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99"/>
        <w:tblW w:w="5000" w:type="pct"/>
        <w:tblLayout w:type="fixed"/>
        <w:tblLook w:val="04A0"/>
      </w:tblPr>
      <w:tblGrid>
        <w:gridCol w:w="1614"/>
        <w:gridCol w:w="1160"/>
        <w:gridCol w:w="229"/>
        <w:gridCol w:w="231"/>
        <w:gridCol w:w="1152"/>
        <w:gridCol w:w="1166"/>
        <w:gridCol w:w="829"/>
        <w:gridCol w:w="2955"/>
        <w:gridCol w:w="1346"/>
      </w:tblGrid>
      <w:tr w:rsidR="00323285" w:rsidRPr="00073EC5" w:rsidTr="00356410">
        <w:trPr>
          <w:trHeight w:val="473"/>
        </w:trPr>
        <w:tc>
          <w:tcPr>
            <w:tcW w:w="2053" w:type="pct"/>
            <w:gridSpan w:val="5"/>
            <w:hideMark/>
          </w:tcPr>
          <w:p w:rsidR="00323285" w:rsidRPr="00073EC5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 xml:space="preserve">Раздел долгосрочного плана: </w:t>
            </w:r>
            <w:bookmarkStart w:id="0" w:name="_Toc437081298"/>
          </w:p>
          <w:p w:rsidR="00323285" w:rsidRPr="00073EC5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5.4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>A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 xml:space="preserve"> Экосистема</w:t>
            </w:r>
            <w:bookmarkEnd w:id="0"/>
          </w:p>
        </w:tc>
        <w:tc>
          <w:tcPr>
            <w:tcW w:w="2947" w:type="pct"/>
            <w:gridSpan w:val="4"/>
            <w:hideMark/>
          </w:tcPr>
          <w:p w:rsidR="00323285" w:rsidRPr="00D10350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kk-KZ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Школа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kk-KZ" w:eastAsia="en-US" w:bidi="en-US"/>
              </w:rPr>
              <w:t>Карасуская ОШ</w:t>
            </w:r>
          </w:p>
        </w:tc>
      </w:tr>
      <w:tr w:rsidR="00323285" w:rsidRPr="00D10350" w:rsidTr="00356410">
        <w:trPr>
          <w:trHeight w:val="472"/>
        </w:trPr>
        <w:tc>
          <w:tcPr>
            <w:tcW w:w="2053" w:type="pct"/>
            <w:gridSpan w:val="5"/>
            <w:hideMark/>
          </w:tcPr>
          <w:p w:rsidR="00323285" w:rsidRPr="00073EC5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GB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Дата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2947" w:type="pct"/>
            <w:gridSpan w:val="4"/>
            <w:hideMark/>
          </w:tcPr>
          <w:p w:rsidR="00323285" w:rsidRPr="00D10350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kk-KZ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ФИО учителя</w:t>
            </w:r>
            <w:r w:rsidRPr="00D10350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kk-KZ" w:eastAsia="en-US" w:bidi="en-US"/>
              </w:rPr>
              <w:t xml:space="preserve"> Досекин А.Б</w:t>
            </w:r>
          </w:p>
        </w:tc>
      </w:tr>
      <w:tr w:rsidR="00323285" w:rsidRPr="00073EC5" w:rsidTr="00356410">
        <w:trPr>
          <w:trHeight w:val="412"/>
        </w:trPr>
        <w:tc>
          <w:tcPr>
            <w:tcW w:w="2053" w:type="pct"/>
            <w:gridSpan w:val="5"/>
            <w:hideMark/>
          </w:tcPr>
          <w:p w:rsidR="00323285" w:rsidRPr="00073EC5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Класс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 xml:space="preserve">: 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5</w:t>
            </w:r>
          </w:p>
        </w:tc>
        <w:tc>
          <w:tcPr>
            <w:tcW w:w="934" w:type="pct"/>
            <w:gridSpan w:val="2"/>
            <w:hideMark/>
          </w:tcPr>
          <w:p w:rsidR="00323285" w:rsidRPr="00073EC5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GB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Количество присутствующих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 xml:space="preserve">: </w:t>
            </w:r>
          </w:p>
        </w:tc>
        <w:tc>
          <w:tcPr>
            <w:tcW w:w="2013" w:type="pct"/>
            <w:gridSpan w:val="2"/>
            <w:hideMark/>
          </w:tcPr>
          <w:p w:rsidR="00323285" w:rsidRPr="00073EC5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GB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отсутствующих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>:</w:t>
            </w:r>
          </w:p>
        </w:tc>
      </w:tr>
      <w:tr w:rsidR="00323285" w:rsidRPr="00073EC5" w:rsidTr="00356410">
        <w:trPr>
          <w:trHeight w:val="412"/>
        </w:trPr>
        <w:tc>
          <w:tcPr>
            <w:tcW w:w="1406" w:type="pct"/>
            <w:gridSpan w:val="3"/>
            <w:hideMark/>
          </w:tcPr>
          <w:p w:rsidR="00323285" w:rsidRPr="00073EC5" w:rsidRDefault="00323285" w:rsidP="00356410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Тема урока</w:t>
            </w:r>
          </w:p>
        </w:tc>
        <w:tc>
          <w:tcPr>
            <w:tcW w:w="3594" w:type="pct"/>
            <w:gridSpan w:val="6"/>
          </w:tcPr>
          <w:p w:rsidR="00323285" w:rsidRPr="00073EC5" w:rsidRDefault="00323285" w:rsidP="00356410">
            <w:pPr>
              <w:pStyle w:val="AssignmentTemplate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Виды экосистем</w:t>
            </w:r>
          </w:p>
        </w:tc>
      </w:tr>
      <w:tr w:rsidR="00323285" w:rsidRPr="00073EC5" w:rsidTr="00356410">
        <w:tc>
          <w:tcPr>
            <w:tcW w:w="1406" w:type="pct"/>
            <w:gridSpan w:val="3"/>
            <w:hideMark/>
          </w:tcPr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94" w:type="pct"/>
            <w:gridSpan w:val="6"/>
          </w:tcPr>
          <w:p w:rsidR="00323285" w:rsidRPr="00073EC5" w:rsidRDefault="00323285" w:rsidP="00356410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5.6.1.2. классифицировать виды экосистем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323285" w:rsidRPr="00D10350" w:rsidTr="00356410">
        <w:trPr>
          <w:trHeight w:val="603"/>
        </w:trPr>
        <w:tc>
          <w:tcPr>
            <w:tcW w:w="1406" w:type="pct"/>
            <w:gridSpan w:val="3"/>
            <w:hideMark/>
          </w:tcPr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594" w:type="pct"/>
            <w:gridSpan w:val="6"/>
            <w:hideMark/>
          </w:tcPr>
          <w:p w:rsidR="00323285" w:rsidRPr="00233C67" w:rsidRDefault="00323285" w:rsidP="003232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233C67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Сравнить виды экосистем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;</w:t>
            </w:r>
          </w:p>
          <w:p w:rsidR="00323285" w:rsidRPr="00233C67" w:rsidRDefault="00323285" w:rsidP="003232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233C67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Дать примеры организмов, обитающих в данных экосистемах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;</w:t>
            </w:r>
          </w:p>
        </w:tc>
      </w:tr>
      <w:tr w:rsidR="00323285" w:rsidRPr="00D10350" w:rsidTr="00356410">
        <w:trPr>
          <w:trHeight w:val="603"/>
        </w:trPr>
        <w:tc>
          <w:tcPr>
            <w:tcW w:w="1406" w:type="pct"/>
            <w:gridSpan w:val="3"/>
            <w:hideMark/>
          </w:tcPr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оценивания</w:t>
            </w:r>
            <w:bookmarkStart w:id="1" w:name="_GoBack"/>
            <w:bookmarkEnd w:id="1"/>
          </w:p>
        </w:tc>
        <w:tc>
          <w:tcPr>
            <w:tcW w:w="3594" w:type="pct"/>
            <w:gridSpan w:val="6"/>
            <w:hideMark/>
          </w:tcPr>
          <w:p w:rsidR="00323285" w:rsidRPr="00233C67" w:rsidRDefault="00323285" w:rsidP="003232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233C6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bidi="ar-SA"/>
              </w:rPr>
              <w:t>Определяет тип экосистем</w:t>
            </w:r>
          </w:p>
          <w:p w:rsidR="00323285" w:rsidRPr="00073EC5" w:rsidRDefault="00323285" w:rsidP="0032328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5A27D6">
              <w:rPr>
                <w:sz w:val="23"/>
                <w:szCs w:val="23"/>
              </w:rPr>
              <w:t>Соотносит примеры растений и животных с видом экосистемы</w:t>
            </w:r>
          </w:p>
        </w:tc>
      </w:tr>
      <w:tr w:rsidR="00323285" w:rsidRPr="005A27D6" w:rsidTr="00356410">
        <w:trPr>
          <w:trHeight w:val="603"/>
        </w:trPr>
        <w:tc>
          <w:tcPr>
            <w:tcW w:w="1406" w:type="pct"/>
            <w:gridSpan w:val="3"/>
          </w:tcPr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594" w:type="pct"/>
            <w:gridSpan w:val="6"/>
          </w:tcPr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Учащиеся могут: 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Называть компоненты экосистемы и составлять ее словесную формулу.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Предметная лексика и терминология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Экосистема, компоненты экосистемы, живые организмы, место обитания, пищевые цепи, производители, потребители, деструкторы, взаимоотношения, окружающая среда, водная и наземно-воздушная экосистемы, </w:t>
            </w:r>
            <w:proofErr w:type="gramEnd"/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Серия полезных фраз для диалога</w:t>
            </w:r>
          </w:p>
          <w:p w:rsidR="00323285" w:rsidRPr="00073EC5" w:rsidRDefault="00323285" w:rsidP="00356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Вы уверены, что этому организму соответствует …?</w:t>
            </w:r>
          </w:p>
          <w:p w:rsidR="00323285" w:rsidRPr="00073EC5" w:rsidRDefault="00323285" w:rsidP="00356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Как Вы узнали, что эти организмы относятся к этому компоненту экосистемы?</w:t>
            </w:r>
          </w:p>
          <w:p w:rsidR="00323285" w:rsidRPr="00073EC5" w:rsidRDefault="00323285" w:rsidP="003564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 уверен</w:t>
            </w: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(-</w:t>
            </w:r>
            <w:proofErr w:type="gram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а), что эта не водная/наземно-воздушная экосистема…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Как вы думаете, какие организмы обитают в этой среде?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Это компонент экосистемы, к которому относится…</w:t>
            </w:r>
          </w:p>
          <w:p w:rsidR="00323285" w:rsidRPr="005C15C3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Этому организму соответствует …</w:t>
            </w:r>
          </w:p>
        </w:tc>
      </w:tr>
      <w:tr w:rsidR="00323285" w:rsidRPr="00D10350" w:rsidTr="00356410">
        <w:trPr>
          <w:trHeight w:val="603"/>
        </w:trPr>
        <w:tc>
          <w:tcPr>
            <w:tcW w:w="1406" w:type="pct"/>
            <w:gridSpan w:val="3"/>
          </w:tcPr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594" w:type="pct"/>
            <w:gridSpan w:val="6"/>
            <w:hideMark/>
          </w:tcPr>
          <w:p w:rsidR="00323285" w:rsidRPr="00A54278" w:rsidRDefault="00323285" w:rsidP="00356410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r w:rsidRPr="00A54278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Уважение к правам, морали и разнообразию мнений, сотрудничество (развитие теплых отношений, формирование навыков сотрудничества) – при работе в паре, в группе и ответах на вопросы.</w:t>
            </w:r>
          </w:p>
          <w:p w:rsidR="00323285" w:rsidRPr="00A54278" w:rsidRDefault="00323285" w:rsidP="00356410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r w:rsidRPr="00A54278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Умение критически мыслить - при выполнении задания и написании выводов.</w:t>
            </w:r>
          </w:p>
          <w:p w:rsidR="00323285" w:rsidRPr="00A54278" w:rsidRDefault="00323285" w:rsidP="00356410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r w:rsidRPr="00A54278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Академическая честность: нетерпимость к плагиату, уважение идей и мыслей других людей при заполнении диаграммы.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Привитие любви к учебе через любознательность, творческий подход к </w:t>
            </w: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изучаемому</w:t>
            </w:r>
            <w:proofErr w:type="gramEnd"/>
            <w:r w:rsidRPr="00073EC5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.</w:t>
            </w:r>
          </w:p>
        </w:tc>
      </w:tr>
      <w:tr w:rsidR="00323285" w:rsidRPr="00D10350" w:rsidTr="00356410">
        <w:trPr>
          <w:trHeight w:val="842"/>
        </w:trPr>
        <w:tc>
          <w:tcPr>
            <w:tcW w:w="1406" w:type="pct"/>
            <w:gridSpan w:val="3"/>
            <w:hideMark/>
          </w:tcPr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Межпредметные связи</w:t>
            </w:r>
          </w:p>
        </w:tc>
        <w:tc>
          <w:tcPr>
            <w:tcW w:w="3594" w:type="pct"/>
            <w:gridSpan w:val="6"/>
            <w:hideMark/>
          </w:tcPr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География 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 – привитие языковых навыков</w:t>
            </w:r>
          </w:p>
        </w:tc>
      </w:tr>
      <w:tr w:rsidR="00323285" w:rsidRPr="00073EC5" w:rsidTr="00356410">
        <w:trPr>
          <w:trHeight w:val="699"/>
        </w:trPr>
        <w:tc>
          <w:tcPr>
            <w:tcW w:w="1406" w:type="pct"/>
            <w:gridSpan w:val="3"/>
            <w:hideMark/>
          </w:tcPr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Навыки использования </w:t>
            </w:r>
          </w:p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ИКТ </w:t>
            </w:r>
          </w:p>
        </w:tc>
        <w:tc>
          <w:tcPr>
            <w:tcW w:w="3594" w:type="pct"/>
            <w:gridSpan w:val="6"/>
            <w:hideMark/>
          </w:tcPr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презентации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</w:t>
            </w:r>
          </w:p>
        </w:tc>
      </w:tr>
      <w:tr w:rsidR="00323285" w:rsidRPr="00D10350" w:rsidTr="00356410">
        <w:tc>
          <w:tcPr>
            <w:tcW w:w="1406" w:type="pct"/>
            <w:gridSpan w:val="3"/>
          </w:tcPr>
          <w:p w:rsidR="00323285" w:rsidRPr="00073EC5" w:rsidRDefault="00323285" w:rsidP="00356410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Предварительные знания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594" w:type="pct"/>
            <w:gridSpan w:val="6"/>
            <w:hideMark/>
          </w:tcPr>
          <w:p w:rsidR="00323285" w:rsidRPr="00073EC5" w:rsidRDefault="00323285" w:rsidP="003564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Объяснять</w:t>
            </w:r>
            <w:r w:rsidRPr="00073EC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, </w:t>
            </w:r>
            <w:r w:rsidRPr="00073EC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 растения и животные адаптируются к условиям окружающей среды (2-3 класс)</w:t>
            </w:r>
          </w:p>
          <w:p w:rsidR="00323285" w:rsidRPr="00073EC5" w:rsidRDefault="00323285" w:rsidP="003564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kk-KZ"/>
              </w:rPr>
              <w:t>Понимать взаимодействия живых организмов в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пищевой цепи (4 класс)</w:t>
            </w:r>
          </w:p>
          <w:p w:rsidR="00323285" w:rsidRPr="00073EC5" w:rsidRDefault="00323285" w:rsidP="003564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Исследовать 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факторы, влияющие на рост растений (4 класс)</w:t>
            </w:r>
          </w:p>
          <w:p w:rsidR="00323285" w:rsidRPr="00073EC5" w:rsidRDefault="00323285" w:rsidP="003564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Называть группы растений и животных в зависимости от среды обитания (2 класс)</w:t>
            </w:r>
          </w:p>
          <w:p w:rsidR="00323285" w:rsidRPr="00073EC5" w:rsidRDefault="00323285" w:rsidP="003564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писывать естественную среду обитания живых организмов (4 класс)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Объяснять 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зависимость животных от солнечной энергии через пищевые 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цепи (4 класс)</w:t>
            </w:r>
          </w:p>
        </w:tc>
      </w:tr>
      <w:tr w:rsidR="00323285" w:rsidRPr="00073EC5" w:rsidTr="00356410">
        <w:trPr>
          <w:trHeight w:val="564"/>
        </w:trPr>
        <w:tc>
          <w:tcPr>
            <w:tcW w:w="5000" w:type="pct"/>
            <w:gridSpan w:val="9"/>
            <w:hideMark/>
          </w:tcPr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Ход урока</w:t>
            </w:r>
          </w:p>
        </w:tc>
      </w:tr>
      <w:tr w:rsidR="00323285" w:rsidRPr="00073EC5" w:rsidTr="00356410">
        <w:trPr>
          <w:trHeight w:val="528"/>
        </w:trPr>
        <w:tc>
          <w:tcPr>
            <w:tcW w:w="756" w:type="pct"/>
            <w:hideMark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3614" w:type="pct"/>
            <w:gridSpan w:val="7"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Запланированная деятельность на уроке </w:t>
            </w:r>
          </w:p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629" w:type="pct"/>
            <w:hideMark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323285" w:rsidRPr="00D10350" w:rsidTr="00356410">
        <w:trPr>
          <w:trHeight w:val="1413"/>
        </w:trPr>
        <w:tc>
          <w:tcPr>
            <w:tcW w:w="756" w:type="pct"/>
          </w:tcPr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</w:p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14" w:type="pct"/>
            <w:gridSpan w:val="7"/>
            <w:hideMark/>
          </w:tcPr>
          <w:p w:rsidR="00323285" w:rsidRPr="00073EC5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Организационный момент</w:t>
            </w:r>
          </w:p>
          <w:p w:rsidR="00323285" w:rsidRPr="00073EC5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</w:rPr>
              <w:t>Starter</w:t>
            </w:r>
          </w:p>
          <w:p w:rsidR="00323285" w:rsidRPr="00240F37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(Г) Раздать</w:t>
            </w: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учащимся изображени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живых организмов и предложить</w:t>
            </w: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их распределить на группы. Предполагается, что живые организмы будут классифицированы по отношению к водной и наземно-воздушной среде.  При выполнении этого задания учащиеся будут аргументировать свой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выбор.</w:t>
            </w:r>
          </w:p>
          <w:p w:rsidR="00323285" w:rsidRPr="00073EC5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ученик – ученик, учитель – учитель.</w:t>
            </w:r>
          </w:p>
          <w:p w:rsidR="00323285" w:rsidRPr="00073EC5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Определение темы и цели урока.</w:t>
            </w:r>
          </w:p>
        </w:tc>
        <w:tc>
          <w:tcPr>
            <w:tcW w:w="629" w:type="pct"/>
          </w:tcPr>
          <w:p w:rsidR="00323285" w:rsidRPr="00A96AF5" w:rsidRDefault="00323285" w:rsidP="0035641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Сайт,  содержащий изображения компонентов экосистемы:</w:t>
            </w:r>
            <w:hyperlink r:id="rId5" w:history="1"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tana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ucoz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load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material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dlja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oformlenija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prezentacij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/514</w:t>
              </w:r>
            </w:hyperlink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323285" w:rsidRPr="00073EC5" w:rsidTr="00356410">
        <w:trPr>
          <w:trHeight w:val="1413"/>
        </w:trPr>
        <w:tc>
          <w:tcPr>
            <w:tcW w:w="756" w:type="pct"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3614" w:type="pct"/>
            <w:gridSpan w:val="7"/>
          </w:tcPr>
          <w:p w:rsidR="00323285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с терминами.</w:t>
            </w:r>
          </w:p>
          <w:p w:rsidR="00323285" w:rsidRPr="009A25B8" w:rsidRDefault="00323285" w:rsidP="003564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5B8">
              <w:rPr>
                <w:rFonts w:ascii="Times New Roman" w:hAnsi="Times New Roman"/>
                <w:sz w:val="24"/>
                <w:szCs w:val="24"/>
                <w:lang w:val="ru-RU"/>
              </w:rPr>
              <w:t>Учащиеся произносят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термины </w:t>
            </w:r>
            <w:r w:rsidRPr="009A25B8">
              <w:rPr>
                <w:rFonts w:ascii="Times New Roman" w:hAnsi="Times New Roman"/>
                <w:sz w:val="24"/>
                <w:szCs w:val="24"/>
                <w:lang w:val="ru-RU"/>
              </w:rPr>
              <w:t>и записывают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 </w:t>
            </w:r>
            <w:r w:rsidRPr="009A25B8">
              <w:rPr>
                <w:rFonts w:ascii="Times New Roman" w:hAnsi="Times New Roman"/>
                <w:sz w:val="24"/>
                <w:szCs w:val="24"/>
                <w:lang w:val="ru-RU"/>
              </w:rPr>
              <w:t>в тетрадь.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44"/>
              <w:gridCol w:w="2345"/>
              <w:gridCol w:w="2345"/>
            </w:tblGrid>
            <w:tr w:rsidR="00323285" w:rsidRPr="002A616D" w:rsidTr="00356410">
              <w:tc>
                <w:tcPr>
                  <w:tcW w:w="2344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A616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Экосистема </w:t>
                  </w:r>
                </w:p>
              </w:tc>
              <w:tc>
                <w:tcPr>
                  <w:tcW w:w="2345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A616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Экож</w:t>
                  </w:r>
                  <w:r w:rsidRPr="002A616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йе</w:t>
                  </w:r>
                </w:p>
              </w:tc>
              <w:tc>
                <w:tcPr>
                  <w:tcW w:w="2345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A616D">
                    <w:rPr>
                      <w:rStyle w:val="shorttext"/>
                      <w:rFonts w:ascii="Times New Roman" w:hAnsi="Times New Roman"/>
                      <w:sz w:val="24"/>
                      <w:szCs w:val="24"/>
                      <w:lang/>
                    </w:rPr>
                    <w:t>Ecosystem</w:t>
                  </w:r>
                </w:p>
              </w:tc>
            </w:tr>
            <w:tr w:rsidR="00323285" w:rsidRPr="002A616D" w:rsidTr="00356410">
              <w:tc>
                <w:tcPr>
                  <w:tcW w:w="2344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A616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Водная экосистема </w:t>
                  </w:r>
                </w:p>
              </w:tc>
              <w:tc>
                <w:tcPr>
                  <w:tcW w:w="2345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A616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Су экожүй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есі</w:t>
                  </w:r>
                  <w:r w:rsidRPr="002A616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</w:t>
                  </w:r>
                </w:p>
              </w:tc>
              <w:tc>
                <w:tcPr>
                  <w:tcW w:w="2345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A616D">
                    <w:rPr>
                      <w:rStyle w:val="shorttext"/>
                      <w:rFonts w:ascii="Times New Roman" w:hAnsi="Times New Roman"/>
                      <w:sz w:val="24"/>
                      <w:szCs w:val="24"/>
                      <w:lang/>
                    </w:rPr>
                    <w:t>Aquatic ecosystem</w:t>
                  </w:r>
                </w:p>
              </w:tc>
            </w:tr>
            <w:tr w:rsidR="00323285" w:rsidRPr="002A616D" w:rsidTr="00356410">
              <w:tc>
                <w:tcPr>
                  <w:tcW w:w="2344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A616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Наземно – воздушная экосистема</w:t>
                  </w:r>
                </w:p>
              </w:tc>
              <w:tc>
                <w:tcPr>
                  <w:tcW w:w="2345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A616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Құрлық – ауаэкожүйесі</w:t>
                  </w:r>
                </w:p>
              </w:tc>
              <w:tc>
                <w:tcPr>
                  <w:tcW w:w="2345" w:type="dxa"/>
                </w:tcPr>
                <w:p w:rsidR="00323285" w:rsidRPr="002A616D" w:rsidRDefault="00323285" w:rsidP="00356410">
                  <w:pPr>
                    <w:framePr w:hSpace="180" w:wrap="around" w:vAnchor="text" w:hAnchor="margin" w:y="19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A616D">
                    <w:rPr>
                      <w:rStyle w:val="shorttext"/>
                      <w:rFonts w:ascii="Times New Roman" w:hAnsi="Times New Roman"/>
                      <w:sz w:val="24"/>
                      <w:szCs w:val="24"/>
                      <w:lang/>
                    </w:rPr>
                    <w:t>Terrestrial aerial ecosystem</w:t>
                  </w:r>
                </w:p>
              </w:tc>
            </w:tr>
          </w:tbl>
          <w:p w:rsidR="00323285" w:rsidRPr="00073EC5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29" w:type="pct"/>
          </w:tcPr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Презентация </w:t>
            </w:r>
          </w:p>
        </w:tc>
      </w:tr>
      <w:tr w:rsidR="00323285" w:rsidRPr="00D10350" w:rsidTr="00356410">
        <w:trPr>
          <w:trHeight w:val="978"/>
        </w:trPr>
        <w:tc>
          <w:tcPr>
            <w:tcW w:w="756" w:type="pct"/>
            <w:hideMark/>
          </w:tcPr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Середина урока</w:t>
            </w: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мин</w:t>
            </w: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Pr="00A30D8B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мин</w:t>
            </w:r>
          </w:p>
          <w:p w:rsidR="0032328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Pr="009A25B8" w:rsidRDefault="00323285" w:rsidP="003564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14" w:type="pct"/>
            <w:gridSpan w:val="7"/>
            <w:hideMark/>
          </w:tcPr>
          <w:p w:rsidR="0032328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видео на английском языке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NaturalEcosystem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2328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видео:</w:t>
            </w:r>
          </w:p>
          <w:p w:rsidR="0032328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какие экосистемы были названы;</w:t>
            </w:r>
          </w:p>
          <w:p w:rsidR="0032328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какие организмы обитают в наземных и водных экосистемах;</w:t>
            </w:r>
          </w:p>
          <w:p w:rsidR="00323285" w:rsidRPr="00395DAC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5DA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учитель – ученик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32328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Учащиеся записывают в тетрадь виды экосистем, примеры, организмов, обитающих в данной экосистеме.</w:t>
            </w:r>
          </w:p>
          <w:p w:rsidR="00323285" w:rsidRPr="00240F37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3285" w:rsidRPr="00A96AF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(П) Предложить учащимся сыграть в игру «Бинго», для этого учащимся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 </w:t>
            </w: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набор карточек для соотнесения изображений, названий экосистем и видов. </w:t>
            </w:r>
          </w:p>
          <w:p w:rsidR="00323285" w:rsidRPr="00A96AF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примеру, учащиеся могут соотнести карточки в следующем виде:</w:t>
            </w:r>
          </w:p>
          <w:p w:rsidR="00323285" w:rsidRPr="00A96AF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 «Лес» </w:t>
            </w:r>
            <w:proofErr w:type="gramStart"/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</w:t>
            </w:r>
            <w:proofErr w:type="gramEnd"/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зображение леса-«наземно-воздушная экосистема»</w:t>
            </w:r>
          </w:p>
          <w:p w:rsidR="00323285" w:rsidRPr="00240F37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«Океан» – изображен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ие океана – «Водная экосистема»</w:t>
            </w:r>
          </w:p>
          <w:p w:rsidR="00323285" w:rsidRPr="00395DAC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5DA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учитель – ученик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323285" w:rsidRDefault="00323285" w:rsidP="003564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28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(О) Предложить учащимся упражнение «Истина или ложь». В ходе упражнения, учащиеся определяют верные и ошибочные утверждения. </w:t>
            </w:r>
          </w:p>
          <w:p w:rsidR="00323285" w:rsidRDefault="00323285" w:rsidP="003564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A616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148"/>
            </w:tblGrid>
            <w:tr w:rsidR="00323285" w:rsidRPr="00D10350" w:rsidTr="00356410">
              <w:trPr>
                <w:trHeight w:val="2060"/>
              </w:trPr>
              <w:tc>
                <w:tcPr>
                  <w:tcW w:w="5148" w:type="dxa"/>
                </w:tcPr>
                <w:p w:rsidR="00323285" w:rsidRPr="00240F37" w:rsidRDefault="00323285" w:rsidP="00356410">
                  <w:pPr>
                    <w:framePr w:hSpace="180" w:wrap="around" w:vAnchor="text" w:hAnchor="margin" w:y="1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 w:bidi="ar-SA"/>
                    </w:rPr>
                  </w:pPr>
                  <w:r w:rsidRPr="00240F37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 w:bidi="ar-SA"/>
                    </w:rPr>
                    <w:lastRenderedPageBreak/>
                    <w:t xml:space="preserve">Распределите утверждения на верные и неверные: </w:t>
                  </w:r>
                </w:p>
                <w:p w:rsidR="00323285" w:rsidRPr="00240F37" w:rsidRDefault="00323285" w:rsidP="00356410">
                  <w:pPr>
                    <w:framePr w:hSpace="180" w:wrap="around" w:vAnchor="text" w:hAnchor="margin" w:y="1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  <w:r w:rsidRPr="00240F37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  <w:t xml:space="preserve">a) Лес – наземная экосистема; </w:t>
                  </w:r>
                </w:p>
                <w:p w:rsidR="00323285" w:rsidRPr="00240F37" w:rsidRDefault="00323285" w:rsidP="00356410">
                  <w:pPr>
                    <w:framePr w:hSpace="180" w:wrap="around" w:vAnchor="text" w:hAnchor="margin" w:y="1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  <w:r w:rsidRPr="00240F37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  <w:t xml:space="preserve">b) Тундра – наземная экосистема; </w:t>
                  </w:r>
                </w:p>
                <w:p w:rsidR="00323285" w:rsidRPr="00240F37" w:rsidRDefault="00323285" w:rsidP="00356410">
                  <w:pPr>
                    <w:framePr w:hSpace="180" w:wrap="around" w:vAnchor="text" w:hAnchor="margin" w:y="1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  <w:r w:rsidRPr="00240F37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  <w:t xml:space="preserve">c) Родник - наземная экосистема; </w:t>
                  </w:r>
                </w:p>
                <w:p w:rsidR="00323285" w:rsidRPr="00240F37" w:rsidRDefault="00323285" w:rsidP="00356410">
                  <w:pPr>
                    <w:framePr w:hSpace="180" w:wrap="around" w:vAnchor="text" w:hAnchor="margin" w:y="1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  <w:r w:rsidRPr="00240F37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  <w:t xml:space="preserve">d) Пруд - экосистема со стоячей водой; </w:t>
                  </w:r>
                </w:p>
                <w:p w:rsidR="00323285" w:rsidRPr="00240F37" w:rsidRDefault="00323285" w:rsidP="00356410">
                  <w:pPr>
                    <w:framePr w:hSpace="180" w:wrap="around" w:vAnchor="text" w:hAnchor="margin" w:y="1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  <w:r w:rsidRPr="00240F37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  <w:t xml:space="preserve">e) Море – водная экосистема; </w:t>
                  </w:r>
                </w:p>
                <w:p w:rsidR="00323285" w:rsidRPr="00240F37" w:rsidRDefault="00323285" w:rsidP="00356410">
                  <w:pPr>
                    <w:framePr w:hSpace="180" w:wrap="around" w:vAnchor="text" w:hAnchor="margin" w:y="1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  <w:r w:rsidRPr="00240F37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val="ru-RU" w:bidi="ar-SA"/>
                    </w:rPr>
                    <w:t xml:space="preserve">f) Пустыня – водная экосистема </w:t>
                  </w:r>
                </w:p>
              </w:tc>
            </w:tr>
          </w:tbl>
          <w:p w:rsidR="00323285" w:rsidRPr="00240F37" w:rsidRDefault="00323285" w:rsidP="0035641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240F3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Обратная связь: ученик – ученик (взаимопроверка)</w:t>
            </w:r>
          </w:p>
          <w:p w:rsidR="00323285" w:rsidRDefault="00323285" w:rsidP="003564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Учащие</w:t>
            </w: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выстраиваются </w:t>
            </w: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два круга для выполнения упражнения «Карусель». Учащиеся образуют два круга, при этом стоя лицом друг к другу. Внутренний круг неподвижен, а внешний круг передвигается от одного ученика к другому. Первая группа (внутренний круг). Учащиеся внутреннего круга составляют вопросы по классификации экосистем и задают их учащимся внешнего круга. Таким образом, один учащийся из внешнего круга отвечает на множество вопросов учащихся внутреннего круга.</w:t>
            </w:r>
          </w:p>
          <w:p w:rsidR="00323285" w:rsidRPr="00073EC5" w:rsidRDefault="00323285" w:rsidP="003564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ученик – ученик.</w:t>
            </w:r>
          </w:p>
        </w:tc>
        <w:tc>
          <w:tcPr>
            <w:tcW w:w="629" w:type="pct"/>
          </w:tcPr>
          <w:p w:rsidR="00323285" w:rsidRPr="00A96AF5" w:rsidRDefault="00323285" w:rsidP="0035641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Сайт с определениями  экосистем</w:t>
            </w:r>
            <w:hyperlink r:id="rId6" w:history="1"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www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grandars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shkola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geografiya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nazemno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vozdushnaya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sreda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obitaniya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323285" w:rsidRPr="00A96AF5" w:rsidRDefault="00323285" w:rsidP="0035641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Набор анимаций по экосистемам на англ</w:t>
            </w:r>
            <w:proofErr w:type="gramStart"/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зыке</w:t>
            </w:r>
            <w:hyperlink r:id="rId7" w:history="1"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www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youtube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com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watch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v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q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njvpw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y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k</w:t>
              </w:r>
            </w:hyperlink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323285" w:rsidRPr="00A30D8B" w:rsidTr="00356410">
        <w:trPr>
          <w:trHeight w:val="694"/>
        </w:trPr>
        <w:tc>
          <w:tcPr>
            <w:tcW w:w="756" w:type="pct"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4 мин </w:t>
            </w:r>
          </w:p>
        </w:tc>
        <w:tc>
          <w:tcPr>
            <w:tcW w:w="3614" w:type="pct"/>
            <w:gridSpan w:val="7"/>
          </w:tcPr>
          <w:p w:rsidR="00323285" w:rsidRDefault="00323285" w:rsidP="00356410">
            <w:pPr>
              <w:pStyle w:val="Default"/>
              <w:rPr>
                <w:noProof/>
                <w:lang w:eastAsia="ru-RU"/>
              </w:rPr>
            </w:pPr>
            <w:r>
              <w:rPr>
                <w:noProof/>
                <w:lang w:val="kk-KZ" w:eastAsia="ru-RU"/>
              </w:rPr>
              <w:t>Этап закрепления</w:t>
            </w:r>
            <w:r>
              <w:rPr>
                <w:noProof/>
                <w:lang w:eastAsia="ru-RU"/>
              </w:rPr>
              <w:t>:</w:t>
            </w:r>
          </w:p>
          <w:p w:rsidR="00323285" w:rsidRDefault="00323285" w:rsidP="00356410">
            <w:pPr>
              <w:pStyle w:val="Default"/>
              <w:jc w:val="both"/>
              <w:rPr>
                <w:noProof/>
                <w:lang w:eastAsia="ru-RU"/>
              </w:rPr>
            </w:pPr>
            <w:r w:rsidRPr="005C15C3">
              <w:rPr>
                <w:sz w:val="23"/>
                <w:szCs w:val="23"/>
              </w:rPr>
              <w:t>На рисунках, приведенных ниже растения и животные определенной</w:t>
            </w:r>
            <w:r>
              <w:rPr>
                <w:sz w:val="23"/>
                <w:szCs w:val="23"/>
              </w:rPr>
              <w:t xml:space="preserve"> экосистемы.</w:t>
            </w:r>
          </w:p>
          <w:p w:rsidR="00323285" w:rsidRDefault="00323285" w:rsidP="00356410">
            <w:pPr>
              <w:pStyle w:val="Default"/>
              <w:jc w:val="both"/>
            </w:pPr>
            <w:r w:rsidRPr="005C15C3">
              <w:rPr>
                <w:noProof/>
                <w:lang w:eastAsia="ru-RU"/>
              </w:rPr>
              <w:drawing>
                <wp:inline distT="0" distB="0" distL="0" distR="0">
                  <wp:extent cx="4485640" cy="13195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64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285" w:rsidRDefault="00323285" w:rsidP="00356410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 w:bidi="ar-SA"/>
              </w:rPr>
            </w:pPr>
            <w:r w:rsidRPr="005C15C3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 w:bidi="ar-SA"/>
              </w:rPr>
              <w:t>Используя, примеры растений и животных данные на рисунках определите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 w:bidi="ar-SA"/>
              </w:rPr>
              <w:t>.</w:t>
            </w:r>
          </w:p>
          <w:p w:rsidR="00323285" w:rsidRPr="005C15C3" w:rsidRDefault="00323285" w:rsidP="0035641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 w:bidi="ar-SA"/>
              </w:rPr>
            </w:pPr>
            <w:r w:rsidRPr="005C15C3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 w:bidi="ar-SA"/>
              </w:rPr>
              <w:t xml:space="preserve">a) К какому типу экосистемы она относится? </w:t>
            </w:r>
          </w:p>
          <w:p w:rsidR="00323285" w:rsidRDefault="00323285" w:rsidP="00356410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 w:bidi="ar-SA"/>
              </w:rPr>
            </w:pPr>
            <w:r w:rsidRPr="005C15C3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 w:bidi="ar-SA"/>
              </w:rPr>
              <w:t>b) Какой это вид экосистемы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 w:bidi="ar-SA"/>
              </w:rPr>
              <w:t>?</w:t>
            </w:r>
          </w:p>
          <w:p w:rsidR="00323285" w:rsidRPr="005C15C3" w:rsidRDefault="00323285" w:rsidP="00356410">
            <w:pPr>
              <w:rPr>
                <w:rFonts w:ascii="Times New Roman" w:eastAsiaTheme="minorHAnsi" w:hAnsi="Times New Roman"/>
                <w:i/>
                <w:color w:val="000000"/>
                <w:sz w:val="23"/>
                <w:szCs w:val="23"/>
                <w:lang w:val="ru-RU" w:bidi="ar-SA"/>
              </w:rPr>
            </w:pPr>
            <w:r w:rsidRPr="005C15C3">
              <w:rPr>
                <w:rFonts w:ascii="Times New Roman" w:eastAsiaTheme="minorHAnsi" w:hAnsi="Times New Roman"/>
                <w:i/>
                <w:color w:val="000000"/>
                <w:sz w:val="23"/>
                <w:szCs w:val="23"/>
                <w:lang w:val="ru-RU" w:bidi="ar-SA"/>
              </w:rPr>
              <w:t>Обратная связь: учитель – ученик (Самооценивание)</w:t>
            </w:r>
          </w:p>
        </w:tc>
        <w:tc>
          <w:tcPr>
            <w:tcW w:w="629" w:type="pct"/>
          </w:tcPr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Рабочие листы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323285" w:rsidRPr="00073EC5" w:rsidTr="00356410">
        <w:trPr>
          <w:trHeight w:val="1526"/>
        </w:trPr>
        <w:tc>
          <w:tcPr>
            <w:tcW w:w="756" w:type="pct"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Конец урока</w:t>
            </w:r>
          </w:p>
          <w:p w:rsidR="00323285" w:rsidRPr="009A25B8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 мин</w:t>
            </w:r>
          </w:p>
        </w:tc>
        <w:tc>
          <w:tcPr>
            <w:tcW w:w="3614" w:type="pct"/>
            <w:gridSpan w:val="7"/>
          </w:tcPr>
          <w:p w:rsidR="0032328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Подведение итогов.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конце урока учащиеся проводят рефлексию: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что узнал, чему научился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что осталось непонятным 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над чем необходимо работать</w:t>
            </w:r>
          </w:p>
        </w:tc>
        <w:tc>
          <w:tcPr>
            <w:tcW w:w="629" w:type="pct"/>
          </w:tcPr>
          <w:p w:rsidR="00323285" w:rsidRPr="00073EC5" w:rsidRDefault="00323285" w:rsidP="00356410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323285" w:rsidRPr="00D10350" w:rsidTr="00356410">
        <w:tc>
          <w:tcPr>
            <w:tcW w:w="1514" w:type="pct"/>
            <w:gridSpan w:val="4"/>
            <w:hideMark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gramStart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Дифференциация</w:t>
            </w:r>
            <w:proofErr w:type="gramEnd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85" w:type="pct"/>
            <w:gridSpan w:val="2"/>
            <w:hideMark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401" w:type="pct"/>
            <w:gridSpan w:val="3"/>
            <w:hideMark/>
          </w:tcPr>
          <w:p w:rsidR="00323285" w:rsidRPr="00073EC5" w:rsidRDefault="00323285" w:rsidP="0035641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323285" w:rsidRPr="00073EC5" w:rsidTr="00356410">
        <w:trPr>
          <w:trHeight w:val="896"/>
        </w:trPr>
        <w:tc>
          <w:tcPr>
            <w:tcW w:w="1514" w:type="pct"/>
            <w:gridSpan w:val="4"/>
            <w:hideMark/>
          </w:tcPr>
          <w:p w:rsidR="0032328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Дифференциация выражена в подборе заданий, в ожидаемом результате от конкретного ученика, в оказании индивидуальной поддержки учащемуся. Дифференциация используется на любом этапе урока с учетом рационального </w:t>
            </w: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использования времени.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Оказать помощь при составлении вопросов. </w:t>
            </w:r>
          </w:p>
        </w:tc>
        <w:tc>
          <w:tcPr>
            <w:tcW w:w="1085" w:type="pct"/>
            <w:gridSpan w:val="2"/>
            <w:hideMark/>
          </w:tcPr>
          <w:p w:rsidR="00323285" w:rsidRDefault="00323285" w:rsidP="00356410">
            <w:pP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lastRenderedPageBreak/>
              <w:t>Индивидуальные ответы на вопросы,</w:t>
            </w:r>
          </w:p>
          <w:p w:rsidR="00323285" w:rsidRDefault="00323285" w:rsidP="00356410">
            <w:pP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Работа по карточкам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Умение задавать и отвечать на вопросы в процессе игры «Карусель»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ФО </w:t>
            </w:r>
          </w:p>
        </w:tc>
        <w:tc>
          <w:tcPr>
            <w:tcW w:w="2401" w:type="pct"/>
            <w:gridSpan w:val="3"/>
          </w:tcPr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Использование активных методов работы.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ru-RU" w:eastAsia="en-GB"/>
              </w:rPr>
            </w:pPr>
          </w:p>
        </w:tc>
      </w:tr>
      <w:tr w:rsidR="00323285" w:rsidRPr="00D10350" w:rsidTr="00356410">
        <w:trPr>
          <w:trHeight w:val="557"/>
        </w:trPr>
        <w:tc>
          <w:tcPr>
            <w:tcW w:w="1299" w:type="pct"/>
            <w:gridSpan w:val="2"/>
            <w:vMerge w:val="restart"/>
          </w:tcPr>
          <w:p w:rsidR="00323285" w:rsidRPr="00073EC5" w:rsidRDefault="00323285" w:rsidP="00356410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Рефлексия по уроку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 ли учащиеся достигли ЦО?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Если нет, то почему?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701" w:type="pct"/>
            <w:gridSpan w:val="7"/>
            <w:hideMark/>
          </w:tcPr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323285" w:rsidRPr="00D10350" w:rsidTr="00356410">
        <w:trPr>
          <w:trHeight w:val="2265"/>
        </w:trPr>
        <w:tc>
          <w:tcPr>
            <w:tcW w:w="1299" w:type="pct"/>
            <w:gridSpan w:val="2"/>
            <w:vMerge/>
            <w:hideMark/>
          </w:tcPr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  <w:tc>
          <w:tcPr>
            <w:tcW w:w="3701" w:type="pct"/>
            <w:gridSpan w:val="7"/>
          </w:tcPr>
          <w:p w:rsidR="00323285" w:rsidRPr="00073EC5" w:rsidRDefault="00323285" w:rsidP="0035641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</w:tr>
      <w:tr w:rsidR="00323285" w:rsidRPr="00D10350" w:rsidTr="00356410">
        <w:trPr>
          <w:trHeight w:val="4230"/>
        </w:trPr>
        <w:tc>
          <w:tcPr>
            <w:tcW w:w="5000" w:type="pct"/>
            <w:gridSpan w:val="9"/>
          </w:tcPr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Общая оценка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1: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23285" w:rsidRPr="00073EC5" w:rsidRDefault="00323285" w:rsidP="0035641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я выяви</w:t>
            </w:r>
            <w:proofErr w:type="gramStart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л(</w:t>
            </w:r>
            <w:proofErr w:type="gramEnd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323285" w:rsidRPr="00073EC5" w:rsidRDefault="00323285" w:rsidP="00356410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</w:tr>
    </w:tbl>
    <w:p w:rsidR="00323285" w:rsidRPr="00073EC5" w:rsidRDefault="00323285" w:rsidP="00323285">
      <w:pPr>
        <w:pStyle w:val="NESNormal"/>
        <w:spacing w:after="0"/>
        <w:rPr>
          <w:rFonts w:ascii="Times New Roman" w:hAnsi="Times New Roman" w:cs="Times New Roman"/>
          <w:sz w:val="24"/>
          <w:lang w:val="ru-RU"/>
        </w:rPr>
      </w:pPr>
    </w:p>
    <w:p w:rsidR="00323285" w:rsidRPr="00073EC5" w:rsidRDefault="00323285" w:rsidP="0032328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A126D" w:rsidRPr="00323285" w:rsidRDefault="00CA126D">
      <w:pPr>
        <w:rPr>
          <w:lang w:val="ru-RU"/>
        </w:rPr>
      </w:pPr>
    </w:p>
    <w:sectPr w:rsidR="00CA126D" w:rsidRPr="00323285" w:rsidSect="00D10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03FD"/>
    <w:multiLevelType w:val="hybridMultilevel"/>
    <w:tmpl w:val="62E0A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50E4A"/>
    <w:multiLevelType w:val="hybridMultilevel"/>
    <w:tmpl w:val="E058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323285"/>
    <w:rsid w:val="00323285"/>
    <w:rsid w:val="00CA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85"/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23285"/>
    <w:pPr>
      <w:spacing w:line="240" w:lineRule="auto"/>
    </w:pPr>
    <w:rPr>
      <w:rFonts w:ascii="Cambria" w:eastAsia="Times New Roman" w:hAnsi="Cambria" w:cs="Times New Roman"/>
      <w:b/>
      <w:color w:val="404040"/>
      <w:lang w:bidi="ar-SA"/>
    </w:rPr>
  </w:style>
  <w:style w:type="character" w:customStyle="1" w:styleId="NESNormalChar">
    <w:name w:val="NES Normal Char"/>
    <w:link w:val="NESNormal"/>
    <w:locked/>
    <w:rsid w:val="00323285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323285"/>
    <w:pPr>
      <w:widowControl w:val="0"/>
      <w:spacing w:after="240" w:line="360" w:lineRule="auto"/>
    </w:pPr>
    <w:rPr>
      <w:rFonts w:ascii="Arial" w:eastAsiaTheme="minorHAnsi" w:hAnsi="Arial" w:cs="Arial"/>
      <w:iCs/>
      <w:szCs w:val="24"/>
      <w:lang w:val="en-GB" w:bidi="ar-SA"/>
    </w:rPr>
  </w:style>
  <w:style w:type="paragraph" w:styleId="a3">
    <w:name w:val="List Paragraph"/>
    <w:basedOn w:val="a"/>
    <w:uiPriority w:val="34"/>
    <w:qFormat/>
    <w:rsid w:val="00323285"/>
    <w:pPr>
      <w:ind w:left="720"/>
      <w:contextualSpacing/>
    </w:pPr>
  </w:style>
  <w:style w:type="paragraph" w:customStyle="1" w:styleId="Default">
    <w:name w:val="Default"/>
    <w:rsid w:val="00323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2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323285"/>
    <w:rPr>
      <w:color w:val="0000FF"/>
      <w:u w:val="single"/>
    </w:rPr>
  </w:style>
  <w:style w:type="character" w:customStyle="1" w:styleId="shorttext">
    <w:name w:val="short_text"/>
    <w:basedOn w:val="a0"/>
    <w:rsid w:val="00323285"/>
  </w:style>
  <w:style w:type="character" w:customStyle="1" w:styleId="90">
    <w:name w:val="Заголовок 9 Знак"/>
    <w:basedOn w:val="a0"/>
    <w:link w:val="9"/>
    <w:uiPriority w:val="9"/>
    <w:semiHidden/>
    <w:rsid w:val="003232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32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28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8njvpw_y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hkola/geografiya/nazemno-vozdushnaya-sreda-obitaniya.html" TargetMode="External"/><Relationship Id="rId5" Type="http://schemas.openxmlformats.org/officeDocument/2006/relationships/hyperlink" Target="http://tana.ucoz.ru/load/material_dlja_oformlenija_prezentacij/5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6101</Characters>
  <Application>Microsoft Office Word</Application>
  <DocSecurity>0</DocSecurity>
  <Lines>50</Lines>
  <Paragraphs>14</Paragraphs>
  <ScaleCrop>false</ScaleCrop>
  <Company>Home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2018-03-31T03:52:00Z</dcterms:created>
  <dcterms:modified xsi:type="dcterms:W3CDTF">2018-03-31T03:53:00Z</dcterms:modified>
</cp:coreProperties>
</file>