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BE" w:rsidRPr="00626EBE" w:rsidRDefault="00626EBE" w:rsidP="0080561F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bCs/>
          <w:color w:val="222222"/>
          <w:sz w:val="36"/>
          <w:szCs w:val="36"/>
        </w:rPr>
      </w:pPr>
      <w:r w:rsidRPr="00626EBE">
        <w:rPr>
          <w:b/>
          <w:bCs/>
          <w:color w:val="222222"/>
          <w:sz w:val="36"/>
          <w:szCs w:val="36"/>
        </w:rPr>
        <w:t>Азиатские игры</w:t>
      </w:r>
    </w:p>
    <w:p w:rsidR="00626EBE" w:rsidRPr="00626EBE" w:rsidRDefault="00626EBE" w:rsidP="0080561F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626EBE">
        <w:rPr>
          <w:b/>
          <w:bCs/>
          <w:color w:val="222222"/>
          <w:sz w:val="28"/>
          <w:szCs w:val="28"/>
        </w:rPr>
        <w:t>Азиатские игры</w:t>
      </w:r>
      <w:r w:rsidRPr="00626EBE">
        <w:rPr>
          <w:color w:val="222222"/>
          <w:sz w:val="28"/>
          <w:szCs w:val="28"/>
        </w:rPr>
        <w:t>, называемые также </w:t>
      </w:r>
      <w:r w:rsidRPr="00626EBE">
        <w:rPr>
          <w:b/>
          <w:bCs/>
          <w:color w:val="222222"/>
          <w:sz w:val="28"/>
          <w:szCs w:val="28"/>
        </w:rPr>
        <w:t xml:space="preserve">Азиада  </w:t>
      </w:r>
      <w:r w:rsidRPr="00626EBE">
        <w:rPr>
          <w:color w:val="222222"/>
          <w:sz w:val="28"/>
          <w:szCs w:val="28"/>
        </w:rPr>
        <w:t>спортивное состязание, проводимое каждые четыре года среди атлетов со всех стран </w:t>
      </w:r>
      <w:hyperlink r:id="rId4" w:tooltip="Азия" w:history="1">
        <w:r w:rsidRPr="00626EBE">
          <w:rPr>
            <w:rStyle w:val="a5"/>
            <w:color w:val="0B0080"/>
            <w:sz w:val="28"/>
            <w:szCs w:val="28"/>
          </w:rPr>
          <w:t>Азии</w:t>
        </w:r>
      </w:hyperlink>
      <w:r w:rsidRPr="00626EBE">
        <w:rPr>
          <w:color w:val="222222"/>
          <w:sz w:val="28"/>
          <w:szCs w:val="28"/>
        </w:rPr>
        <w:t> с 1951 года. Игры проводятся под эгидой </w:t>
      </w:r>
      <w:hyperlink r:id="rId5" w:tooltip="Олимпийский совет Азии" w:history="1">
        <w:r w:rsidRPr="00626EBE">
          <w:rPr>
            <w:rStyle w:val="a5"/>
            <w:color w:val="0B0080"/>
            <w:sz w:val="28"/>
            <w:szCs w:val="28"/>
          </w:rPr>
          <w:t>Олимпийского совета Азии</w:t>
        </w:r>
      </w:hyperlink>
      <w:r w:rsidRPr="00626EBE">
        <w:rPr>
          <w:color w:val="222222"/>
          <w:sz w:val="28"/>
          <w:szCs w:val="28"/>
        </w:rPr>
        <w:t> (ОСА) и регулируются надзором </w:t>
      </w:r>
      <w:hyperlink r:id="rId6" w:tooltip="Международный олимпийский комитет" w:history="1">
        <w:r w:rsidRPr="00626EBE">
          <w:rPr>
            <w:rStyle w:val="a5"/>
            <w:color w:val="0B0080"/>
            <w:sz w:val="28"/>
            <w:szCs w:val="28"/>
          </w:rPr>
          <w:t>Международного олимпийского комитета</w:t>
        </w:r>
      </w:hyperlink>
      <w:r w:rsidRPr="00626EBE">
        <w:rPr>
          <w:color w:val="222222"/>
          <w:sz w:val="28"/>
          <w:szCs w:val="28"/>
        </w:rPr>
        <w:t>. Медали присуждаются в каждом виде: золотая — за первое место, серебряная — за второе, бронзовая — за третье.</w:t>
      </w:r>
    </w:p>
    <w:p w:rsidR="00626EBE" w:rsidRPr="00626EBE" w:rsidRDefault="00626EBE" w:rsidP="0080561F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626EBE">
        <w:rPr>
          <w:color w:val="222222"/>
          <w:sz w:val="28"/>
          <w:szCs w:val="28"/>
        </w:rPr>
        <w:t>Соревнования начинаются парадом национальных Олимпийских комитетов, представляющих свою страну. Государственный флаг и гимн сопровождают церемонию награждения. Используются таблицы, показывающие число медалей, выигранных каждой страной.</w:t>
      </w:r>
    </w:p>
    <w:p w:rsidR="00626EBE" w:rsidRPr="00626EBE" w:rsidRDefault="00626EBE" w:rsidP="0080561F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626EBE">
        <w:rPr>
          <w:color w:val="222222"/>
          <w:sz w:val="28"/>
          <w:szCs w:val="28"/>
        </w:rPr>
        <w:t>Согласно членству в ОСА, в Азиаде участвуют все </w:t>
      </w:r>
      <w:hyperlink r:id="rId7" w:tooltip="Список государств и зависимых территорий Азии" w:history="1">
        <w:r w:rsidRPr="00626EBE">
          <w:rPr>
            <w:rStyle w:val="a5"/>
            <w:color w:val="0B0080"/>
            <w:sz w:val="28"/>
            <w:szCs w:val="28"/>
          </w:rPr>
          <w:t>расположенные в Азии</w:t>
        </w:r>
      </w:hyperlink>
      <w:r w:rsidRPr="00626EBE">
        <w:rPr>
          <w:color w:val="222222"/>
          <w:sz w:val="28"/>
          <w:szCs w:val="28"/>
        </w:rPr>
        <w:t xml:space="preserve"> общепризнанные страны, кроме имеющих </w:t>
      </w:r>
      <w:proofErr w:type="gramStart"/>
      <w:r w:rsidRPr="00626EBE">
        <w:rPr>
          <w:color w:val="222222"/>
          <w:sz w:val="28"/>
          <w:szCs w:val="28"/>
        </w:rPr>
        <w:t>бо́льшие</w:t>
      </w:r>
      <w:proofErr w:type="gramEnd"/>
      <w:r w:rsidRPr="00626EBE">
        <w:rPr>
          <w:color w:val="222222"/>
          <w:sz w:val="28"/>
          <w:szCs w:val="28"/>
        </w:rPr>
        <w:t xml:space="preserve"> азиатские части </w:t>
      </w:r>
      <w:hyperlink r:id="rId8" w:tooltip="Россия" w:history="1">
        <w:r w:rsidRPr="00626EBE">
          <w:rPr>
            <w:rStyle w:val="a5"/>
            <w:color w:val="0B0080"/>
            <w:sz w:val="28"/>
            <w:szCs w:val="28"/>
          </w:rPr>
          <w:t>России</w:t>
        </w:r>
      </w:hyperlink>
      <w:r w:rsidRPr="00626EBE">
        <w:rPr>
          <w:color w:val="222222"/>
          <w:sz w:val="28"/>
          <w:szCs w:val="28"/>
        </w:rPr>
        <w:t>, </w:t>
      </w:r>
      <w:hyperlink r:id="rId9" w:tooltip="Турция" w:history="1">
        <w:r w:rsidRPr="00626EBE">
          <w:rPr>
            <w:rStyle w:val="a5"/>
            <w:color w:val="0B0080"/>
            <w:sz w:val="28"/>
            <w:szCs w:val="28"/>
          </w:rPr>
          <w:t>Турции</w:t>
        </w:r>
      </w:hyperlink>
      <w:r w:rsidRPr="00626EBE">
        <w:rPr>
          <w:color w:val="222222"/>
          <w:sz w:val="28"/>
          <w:szCs w:val="28"/>
        </w:rPr>
        <w:t>, расположенных в Азии почти полностью </w:t>
      </w:r>
      <w:hyperlink r:id="rId10" w:tooltip="Азербайджан" w:history="1">
        <w:r w:rsidRPr="00626EBE">
          <w:rPr>
            <w:rStyle w:val="a5"/>
            <w:color w:val="0B0080"/>
            <w:sz w:val="28"/>
            <w:szCs w:val="28"/>
          </w:rPr>
          <w:t>Азербайджана</w:t>
        </w:r>
      </w:hyperlink>
      <w:r w:rsidRPr="00626EBE">
        <w:rPr>
          <w:color w:val="222222"/>
          <w:sz w:val="28"/>
          <w:szCs w:val="28"/>
        </w:rPr>
        <w:t>, </w:t>
      </w:r>
      <w:hyperlink r:id="rId11" w:tooltip="Грузия" w:history="1">
        <w:r w:rsidRPr="00626EBE">
          <w:rPr>
            <w:rStyle w:val="a5"/>
            <w:color w:val="0B0080"/>
            <w:sz w:val="28"/>
            <w:szCs w:val="28"/>
          </w:rPr>
          <w:t>Грузии</w:t>
        </w:r>
      </w:hyperlink>
      <w:r w:rsidRPr="00626EBE">
        <w:rPr>
          <w:color w:val="222222"/>
          <w:sz w:val="28"/>
          <w:szCs w:val="28"/>
        </w:rPr>
        <w:t>, расположенных в Азии полностью </w:t>
      </w:r>
      <w:hyperlink r:id="rId12" w:tooltip="Армения" w:history="1">
        <w:r w:rsidRPr="00626EBE">
          <w:rPr>
            <w:rStyle w:val="a5"/>
            <w:color w:val="0B0080"/>
            <w:sz w:val="28"/>
            <w:szCs w:val="28"/>
          </w:rPr>
          <w:t>Армении</w:t>
        </w:r>
      </w:hyperlink>
      <w:r w:rsidRPr="00626EBE">
        <w:rPr>
          <w:color w:val="222222"/>
          <w:sz w:val="28"/>
          <w:szCs w:val="28"/>
        </w:rPr>
        <w:t>, </w:t>
      </w:r>
      <w:hyperlink r:id="rId13" w:tooltip="Республика Кипр" w:history="1">
        <w:r w:rsidRPr="00626EBE">
          <w:rPr>
            <w:rStyle w:val="a5"/>
            <w:color w:val="0B0080"/>
            <w:sz w:val="28"/>
            <w:szCs w:val="28"/>
          </w:rPr>
          <w:t>Кипра</w:t>
        </w:r>
      </w:hyperlink>
      <w:r w:rsidRPr="00626EBE">
        <w:rPr>
          <w:color w:val="222222"/>
          <w:sz w:val="28"/>
          <w:szCs w:val="28"/>
        </w:rPr>
        <w:t>, </w:t>
      </w:r>
      <w:hyperlink r:id="rId14" w:tooltip="Израиль" w:history="1">
        <w:r w:rsidRPr="00626EBE">
          <w:rPr>
            <w:rStyle w:val="a5"/>
            <w:color w:val="0B0080"/>
            <w:sz w:val="28"/>
            <w:szCs w:val="28"/>
          </w:rPr>
          <w:t>Израиля</w:t>
        </w:r>
      </w:hyperlink>
      <w:r w:rsidRPr="00626EBE">
        <w:rPr>
          <w:color w:val="222222"/>
          <w:sz w:val="28"/>
          <w:szCs w:val="28"/>
        </w:rPr>
        <w:t> и имеющего меньшую азиатскую часть </w:t>
      </w:r>
      <w:hyperlink r:id="rId15" w:tooltip="Египет" w:history="1">
        <w:r w:rsidRPr="00626EBE">
          <w:rPr>
            <w:rStyle w:val="a5"/>
            <w:color w:val="0B0080"/>
            <w:sz w:val="28"/>
            <w:szCs w:val="28"/>
          </w:rPr>
          <w:t>Египта</w:t>
        </w:r>
      </w:hyperlink>
      <w:r w:rsidRPr="00626EBE">
        <w:rPr>
          <w:color w:val="222222"/>
          <w:sz w:val="28"/>
          <w:szCs w:val="28"/>
        </w:rPr>
        <w:t>. Членами ОСА также являются частично-признанные </w:t>
      </w:r>
      <w:hyperlink r:id="rId16" w:tooltip="Китайская Республика" w:history="1">
        <w:r w:rsidRPr="00626EBE">
          <w:rPr>
            <w:rStyle w:val="a5"/>
            <w:color w:val="0B0080"/>
            <w:sz w:val="28"/>
            <w:szCs w:val="28"/>
          </w:rPr>
          <w:t>Тайвань</w:t>
        </w:r>
      </w:hyperlink>
      <w:r w:rsidRPr="00626EBE">
        <w:rPr>
          <w:color w:val="222222"/>
          <w:sz w:val="28"/>
          <w:szCs w:val="28"/>
        </w:rPr>
        <w:t>, </w:t>
      </w:r>
      <w:hyperlink r:id="rId17" w:tooltip="Палестина" w:history="1">
        <w:r w:rsidRPr="00626EBE">
          <w:rPr>
            <w:rStyle w:val="a5"/>
            <w:color w:val="0B0080"/>
            <w:sz w:val="28"/>
            <w:szCs w:val="28"/>
          </w:rPr>
          <w:t>Палестина</w:t>
        </w:r>
      </w:hyperlink>
      <w:r w:rsidRPr="00626EBE">
        <w:rPr>
          <w:color w:val="222222"/>
          <w:sz w:val="28"/>
          <w:szCs w:val="28"/>
        </w:rPr>
        <w:t> и китайские территории с особым статусом </w:t>
      </w:r>
      <w:hyperlink r:id="rId18" w:tooltip="Гонконг" w:history="1">
        <w:r w:rsidRPr="00626EBE">
          <w:rPr>
            <w:rStyle w:val="a5"/>
            <w:color w:val="0B0080"/>
            <w:sz w:val="28"/>
            <w:szCs w:val="28"/>
          </w:rPr>
          <w:t>Гонконг</w:t>
        </w:r>
      </w:hyperlink>
      <w:r w:rsidRPr="00626EBE">
        <w:rPr>
          <w:color w:val="222222"/>
          <w:sz w:val="28"/>
          <w:szCs w:val="28"/>
        </w:rPr>
        <w:t>, </w:t>
      </w:r>
      <w:hyperlink r:id="rId19" w:tooltip="Макао" w:history="1">
        <w:r w:rsidRPr="00626EBE">
          <w:rPr>
            <w:rStyle w:val="a5"/>
            <w:color w:val="0B0080"/>
            <w:sz w:val="28"/>
            <w:szCs w:val="28"/>
          </w:rPr>
          <w:t>Макао</w:t>
        </w:r>
      </w:hyperlink>
      <w:r w:rsidRPr="00626EBE">
        <w:rPr>
          <w:color w:val="222222"/>
          <w:sz w:val="28"/>
          <w:szCs w:val="28"/>
        </w:rPr>
        <w:t>. Тайвань участвует как «</w:t>
      </w:r>
      <w:hyperlink r:id="rId20" w:tooltip="Китайский Тайбэй" w:history="1">
        <w:r w:rsidRPr="00626EBE">
          <w:rPr>
            <w:rStyle w:val="a5"/>
            <w:color w:val="0B0080"/>
            <w:sz w:val="28"/>
            <w:szCs w:val="28"/>
          </w:rPr>
          <w:t>Китайский Тайбэй</w:t>
        </w:r>
      </w:hyperlink>
      <w:r w:rsidRPr="00626EBE">
        <w:rPr>
          <w:color w:val="222222"/>
          <w:sz w:val="28"/>
          <w:szCs w:val="28"/>
        </w:rPr>
        <w:t>».</w:t>
      </w:r>
    </w:p>
    <w:p w:rsidR="0080561F" w:rsidRDefault="00626EBE" w:rsidP="0080561F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626EBE">
        <w:rPr>
          <w:color w:val="222222"/>
          <w:sz w:val="28"/>
          <w:szCs w:val="28"/>
        </w:rPr>
        <w:t>Семнадцатые игры прошли в </w:t>
      </w:r>
      <w:hyperlink r:id="rId21" w:tooltip="Инчхон" w:history="1">
        <w:r w:rsidRPr="00626EBE">
          <w:rPr>
            <w:rStyle w:val="a5"/>
            <w:color w:val="0B0080"/>
            <w:sz w:val="28"/>
            <w:szCs w:val="28"/>
          </w:rPr>
          <w:t>Инчхоне</w:t>
        </w:r>
      </w:hyperlink>
      <w:r w:rsidRPr="00626EBE">
        <w:rPr>
          <w:color w:val="222222"/>
          <w:sz w:val="28"/>
          <w:szCs w:val="28"/>
        </w:rPr>
        <w:t>, </w:t>
      </w:r>
      <w:hyperlink r:id="rId22" w:tooltip="Южная Корея" w:history="1">
        <w:r w:rsidRPr="00626EBE">
          <w:rPr>
            <w:rStyle w:val="a5"/>
            <w:color w:val="0B0080"/>
            <w:sz w:val="28"/>
            <w:szCs w:val="28"/>
          </w:rPr>
          <w:t>Южная Корея</w:t>
        </w:r>
      </w:hyperlink>
      <w:r w:rsidRPr="00626EBE">
        <w:rPr>
          <w:color w:val="222222"/>
          <w:sz w:val="28"/>
          <w:szCs w:val="28"/>
        </w:rPr>
        <w:t> с 19 сентября по 4 октября 2014 года. Восемнадцатые игры пройдут в </w:t>
      </w:r>
      <w:hyperlink r:id="rId23" w:tooltip="Джакарта" w:history="1">
        <w:r w:rsidRPr="00626EBE">
          <w:rPr>
            <w:rStyle w:val="a5"/>
            <w:color w:val="0B0080"/>
            <w:sz w:val="28"/>
            <w:szCs w:val="28"/>
          </w:rPr>
          <w:t>Джакарте</w:t>
        </w:r>
      </w:hyperlink>
      <w:r w:rsidRPr="00626EBE">
        <w:rPr>
          <w:color w:val="222222"/>
          <w:sz w:val="28"/>
          <w:szCs w:val="28"/>
        </w:rPr>
        <w:t> и </w:t>
      </w:r>
      <w:hyperlink r:id="rId24" w:tooltip="Палембанг" w:history="1">
        <w:r w:rsidRPr="00626EBE">
          <w:rPr>
            <w:rStyle w:val="a5"/>
            <w:color w:val="0B0080"/>
            <w:sz w:val="28"/>
            <w:szCs w:val="28"/>
          </w:rPr>
          <w:t>Палембанге</w:t>
        </w:r>
      </w:hyperlink>
      <w:r w:rsidRPr="00626EBE">
        <w:rPr>
          <w:color w:val="222222"/>
          <w:sz w:val="28"/>
          <w:szCs w:val="28"/>
        </w:rPr>
        <w:t>, </w:t>
      </w:r>
      <w:hyperlink r:id="rId25" w:tooltip="Индонезия" w:history="1">
        <w:r w:rsidRPr="00626EBE">
          <w:rPr>
            <w:rStyle w:val="a5"/>
            <w:color w:val="0B0080"/>
            <w:sz w:val="28"/>
            <w:szCs w:val="28"/>
          </w:rPr>
          <w:t>Индонезия</w:t>
        </w:r>
      </w:hyperlink>
      <w:r w:rsidRPr="00626EBE">
        <w:rPr>
          <w:color w:val="222222"/>
          <w:sz w:val="28"/>
          <w:szCs w:val="28"/>
        </w:rPr>
        <w:t> с 18 августа по 2 сентября 2018 года.</w:t>
      </w:r>
    </w:p>
    <w:p w:rsidR="0080561F" w:rsidRPr="0080561F" w:rsidRDefault="0080561F" w:rsidP="0080561F">
      <w:pPr>
        <w:pStyle w:val="a4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80561F">
        <w:rPr>
          <w:b/>
          <w:color w:val="222222"/>
          <w:sz w:val="28"/>
          <w:szCs w:val="28"/>
        </w:rPr>
        <w:t>История.</w:t>
      </w:r>
    </w:p>
    <w:p w:rsidR="0080561F" w:rsidRPr="0080561F" w:rsidRDefault="0080561F" w:rsidP="0080561F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i/>
          <w:iCs/>
          <w:color w:val="222222"/>
          <w:sz w:val="28"/>
          <w:szCs w:val="28"/>
          <w:lang w:eastAsia="zh-TW"/>
        </w:rPr>
      </w:pPr>
      <w:r w:rsidRPr="0080561F">
        <w:rPr>
          <w:rFonts w:ascii="Times New Roman" w:hAnsi="Times New Roman"/>
          <w:b/>
          <w:bCs/>
          <w:color w:val="000000"/>
          <w:sz w:val="28"/>
          <w:szCs w:val="28"/>
          <w:lang w:eastAsia="zh-TW"/>
        </w:rPr>
        <w:t xml:space="preserve">Дальневосточные </w:t>
      </w:r>
      <w:proofErr w:type="gramStart"/>
      <w:r w:rsidRPr="0080561F">
        <w:rPr>
          <w:rFonts w:ascii="Times New Roman" w:hAnsi="Times New Roman"/>
          <w:b/>
          <w:bCs/>
          <w:color w:val="000000"/>
          <w:sz w:val="28"/>
          <w:szCs w:val="28"/>
          <w:lang w:eastAsia="zh-TW"/>
        </w:rPr>
        <w:t>Игры-Чемпионат</w:t>
      </w:r>
      <w:proofErr w:type="gramEnd"/>
    </w:p>
    <w:p w:rsidR="0080561F" w:rsidRPr="0080561F" w:rsidRDefault="0080561F" w:rsidP="0080561F">
      <w:pPr>
        <w:shd w:val="clear" w:color="auto" w:fill="FFFFFF"/>
        <w:spacing w:after="120" w:line="240" w:lineRule="auto"/>
        <w:rPr>
          <w:rFonts w:ascii="Times New Roman" w:hAnsi="Times New Roman"/>
          <w:color w:val="222222"/>
          <w:sz w:val="28"/>
          <w:szCs w:val="28"/>
          <w:lang w:eastAsia="zh-TW"/>
        </w:rPr>
      </w:pPr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 xml:space="preserve">Азиатские игры произошли от маленьких спортивных соревнований. Дальневосточные </w:t>
      </w:r>
      <w:proofErr w:type="gramStart"/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игры-чемпионат</w:t>
      </w:r>
      <w:proofErr w:type="gramEnd"/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 xml:space="preserve"> были созданы, чтобы показать единство и сотрудничество между тремя странами: </w:t>
      </w:r>
      <w:r>
        <w:rPr>
          <w:rFonts w:ascii="Times New Roman" w:hAnsi="Times New Roman"/>
          <w:color w:val="222222"/>
          <w:sz w:val="28"/>
          <w:szCs w:val="28"/>
          <w:lang w:eastAsia="zh-TW"/>
        </w:rPr>
        <w:t xml:space="preserve">                                                                </w:t>
      </w:r>
      <w:hyperlink r:id="rId26" w:tooltip="Японская империя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 xml:space="preserve">Японской </w:t>
        </w:r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империей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, </w:t>
      </w:r>
      <w:hyperlink r:id="rId27" w:tooltip="Филиппины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Филиппинами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 и </w:t>
      </w:r>
      <w:hyperlink r:id="rId28" w:tooltip="Китайская Республика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Китайской республикой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. Первые такие игры были проведены в </w:t>
      </w:r>
      <w:hyperlink r:id="rId29" w:tooltip="Манила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Маниле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 в </w:t>
      </w:r>
      <w:hyperlink r:id="rId30" w:tooltip="1913 год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1913 году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. Другие азиатские страны приняли участие позже. Эти игры были прерваны в 1938 году, когда </w:t>
      </w:r>
      <w:hyperlink r:id="rId31" w:tooltip="Япония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Япония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 </w:t>
      </w:r>
      <w:hyperlink r:id="rId32" w:tooltip="Японо-китайская война (1937—1945)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вторглась в Китай и начала экспансию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 в Тихоокеанском регионе.</w:t>
      </w:r>
    </w:p>
    <w:p w:rsidR="0080561F" w:rsidRPr="0080561F" w:rsidRDefault="0080561F" w:rsidP="0080561F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zh-TW"/>
        </w:rPr>
      </w:pPr>
      <w:r w:rsidRPr="0080561F">
        <w:rPr>
          <w:rFonts w:ascii="Times New Roman" w:hAnsi="Times New Roman"/>
          <w:b/>
          <w:bCs/>
          <w:color w:val="000000"/>
          <w:sz w:val="28"/>
          <w:szCs w:val="28"/>
          <w:lang w:eastAsia="zh-TW"/>
        </w:rPr>
        <w:t>Возникновение Азиатских игр</w:t>
      </w:r>
    </w:p>
    <w:p w:rsidR="0080561F" w:rsidRPr="0080561F" w:rsidRDefault="0080561F" w:rsidP="0080561F">
      <w:pPr>
        <w:shd w:val="clear" w:color="auto" w:fill="FFFFFF"/>
        <w:spacing w:after="120" w:line="240" w:lineRule="auto"/>
        <w:rPr>
          <w:rFonts w:ascii="Times New Roman" w:hAnsi="Times New Roman"/>
          <w:color w:val="222222"/>
          <w:sz w:val="28"/>
          <w:szCs w:val="28"/>
          <w:lang w:eastAsia="zh-TW"/>
        </w:rPr>
      </w:pPr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После</w:t>
      </w:r>
      <w:proofErr w:type="gramStart"/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 xml:space="preserve"> В</w:t>
      </w:r>
      <w:proofErr w:type="gramEnd"/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торой мировой войны несколько стран Азии получили независимость. Многие новые страны пожелали устроить новый вид соревнований, что помогло бы укрепить взаимопонимание. В августе 1948 года в ходе </w:t>
      </w:r>
      <w:hyperlink r:id="rId33" w:tooltip="Летние Олимпийские игры 1948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Четырнадцатых Олимпийских игр в Лондоне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 Индийский Олимпийский комитет предложил главам азиатских спортивных команд обсудить идею проведения Азиатских игр. Они согласились создать «Азиатскую Атлетическую Федерацию». В феврале </w:t>
      </w:r>
      <w:hyperlink r:id="rId34" w:tooltip="1949 год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1949 года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 она была формально создана и названа «Федерацией Азиатских игр». Было решено провести</w:t>
      </w:r>
      <w:proofErr w:type="gramStart"/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 xml:space="preserve"> П</w:t>
      </w:r>
      <w:proofErr w:type="gramEnd"/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ервые Азиатские игры в </w:t>
      </w:r>
      <w:hyperlink r:id="rId35" w:tooltip="Нью-Дели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Нью-Дели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. Игры прошли в марте 1951 года, участвовали спортсмены 11 стран. В программу Игр были включены лёгкая и тяжёлая атлетика, велоспорт, баскетбол</w:t>
      </w:r>
      <w:hyperlink r:id="rId36" w:anchor="cite_note-1" w:history="1">
        <w:r w:rsidRPr="0080561F">
          <w:rPr>
            <w:rFonts w:ascii="Times New Roman" w:hAnsi="Times New Roman"/>
            <w:color w:val="0B0080"/>
            <w:sz w:val="28"/>
            <w:szCs w:val="28"/>
            <w:vertAlign w:val="superscript"/>
            <w:lang w:eastAsia="zh-TW"/>
          </w:rPr>
          <w:t>[1]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.</w:t>
      </w:r>
    </w:p>
    <w:p w:rsidR="0080561F" w:rsidRDefault="0080561F" w:rsidP="0080561F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zh-TW"/>
        </w:rPr>
      </w:pPr>
    </w:p>
    <w:p w:rsidR="0080561F" w:rsidRPr="0080561F" w:rsidRDefault="0080561F" w:rsidP="0080561F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zh-TW"/>
        </w:rPr>
      </w:pPr>
      <w:r w:rsidRPr="0080561F">
        <w:rPr>
          <w:rFonts w:ascii="Times New Roman" w:hAnsi="Times New Roman"/>
          <w:b/>
          <w:bCs/>
          <w:color w:val="000000"/>
          <w:sz w:val="28"/>
          <w:szCs w:val="28"/>
          <w:lang w:eastAsia="zh-TW"/>
        </w:rPr>
        <w:lastRenderedPageBreak/>
        <w:t>Преобразование Федерации</w:t>
      </w:r>
    </w:p>
    <w:p w:rsidR="0080561F" w:rsidRPr="0080561F" w:rsidRDefault="0080561F" w:rsidP="0080561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zh-TW"/>
        </w:rPr>
      </w:pPr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В </w:t>
      </w:r>
      <w:hyperlink r:id="rId37" w:tooltip="1962 год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1962 году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 в Федерации возникли разногласия по поводу принятия Тайваня и Израиля. Принимавшая игры </w:t>
      </w:r>
      <w:hyperlink r:id="rId38" w:tooltip="Индонезия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Индонезия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 была против принятия этих стран в Федерацию. В 1970 году Южная Корея не смогла провести игры из-за угрозы безопасности со стороны Северной Кореи, игры проводились в </w:t>
      </w:r>
      <w:hyperlink r:id="rId39" w:tooltip="" w:history="1">
        <w:r w:rsidRPr="0080561F">
          <w:rPr>
            <w:rFonts w:ascii="Times New Roman" w:hAnsi="Times New Roman"/>
            <w:sz w:val="28"/>
            <w:szCs w:val="28"/>
            <w:u w:val="single"/>
            <w:lang w:eastAsia="zh-TW"/>
          </w:rPr>
          <w:t>Бангкоке</w:t>
        </w:r>
      </w:hyperlink>
      <w:r w:rsidRPr="0080561F">
        <w:rPr>
          <w:rFonts w:ascii="Times New Roman" w:hAnsi="Times New Roman"/>
          <w:sz w:val="28"/>
          <w:szCs w:val="28"/>
          <w:lang w:eastAsia="zh-TW"/>
        </w:rPr>
        <w:t> </w:t>
      </w:r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— столице Таиланда, с использованием корейских средств. В </w:t>
      </w:r>
      <w:hyperlink r:id="rId40" w:tooltip="1973 год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1973 году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 возникли разногласия в связи с признанием </w:t>
      </w:r>
      <w:hyperlink r:id="rId41" w:tooltip="США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США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 и некоторыми странами Тайваня и Арабской национальной оппозиции в Израиле. В 1977 году </w:t>
      </w:r>
      <w:hyperlink r:id="rId42" w:tooltip="Пакистан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Пакистан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 не смог провести игры из-за конфликта с </w:t>
      </w:r>
      <w:hyperlink r:id="rId43" w:tooltip="Бангладеш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Бангладеш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 и Индией. Игры снова были перенесены в Бангкок.</w:t>
      </w:r>
    </w:p>
    <w:p w:rsidR="0080561F" w:rsidRPr="0080561F" w:rsidRDefault="0080561F" w:rsidP="0080561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zh-TW"/>
        </w:rPr>
      </w:pPr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После этих происшествий Национальные Олимпийские комитеты Азии решили изменить устав Федерации Азиатских игр. Было создано новое объединение, названное </w:t>
      </w:r>
      <w:hyperlink r:id="rId44" w:tooltip="Олимпийский совет Азии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Олимпийский совет Азии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. Этот совет следит за играми с 1986 года.</w:t>
      </w:r>
    </w:p>
    <w:p w:rsidR="0080561F" w:rsidRPr="0080561F" w:rsidRDefault="0080561F" w:rsidP="0080561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zh-TW"/>
        </w:rPr>
      </w:pPr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 xml:space="preserve">Тайвань был принят, но следуя </w:t>
      </w:r>
      <w:proofErr w:type="gramStart"/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стандартам</w:t>
      </w:r>
      <w:proofErr w:type="gramEnd"/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 xml:space="preserve"> МОК называется «Китайским Тайбэем». </w:t>
      </w:r>
      <w:hyperlink r:id="rId45" w:tooltip="Израиль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Израиль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 был исключён и включён в европейские соревнования.</w:t>
      </w:r>
    </w:p>
    <w:p w:rsidR="0080561F" w:rsidRPr="0080561F" w:rsidRDefault="0080561F" w:rsidP="0080561F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zh-TW"/>
        </w:rPr>
      </w:pPr>
      <w:r w:rsidRPr="0080561F">
        <w:rPr>
          <w:rFonts w:ascii="Times New Roman" w:hAnsi="Times New Roman"/>
          <w:b/>
          <w:bCs/>
          <w:color w:val="000000"/>
          <w:sz w:val="28"/>
          <w:szCs w:val="28"/>
          <w:lang w:eastAsia="zh-TW"/>
        </w:rPr>
        <w:t>Расширение</w:t>
      </w:r>
    </w:p>
    <w:p w:rsidR="0080561F" w:rsidRPr="0080561F" w:rsidRDefault="0080561F" w:rsidP="0080561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zh-TW"/>
        </w:rPr>
      </w:pPr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 xml:space="preserve">На игры 1994 </w:t>
      </w:r>
      <w:proofErr w:type="gramStart"/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года</w:t>
      </w:r>
      <w:proofErr w:type="gramEnd"/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 xml:space="preserve"> несмотря на возражения некоторых стран ОСА пригласил бывшие советские республики: </w:t>
      </w:r>
      <w:hyperlink r:id="rId46" w:tooltip="Казахстан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Казахстан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, </w:t>
      </w:r>
      <w:hyperlink r:id="rId47" w:tooltip="Кыргызстан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Кыргызстан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, </w:t>
      </w:r>
      <w:hyperlink r:id="rId48" w:tooltip="Узбекистан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Узбекистан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, </w:t>
      </w:r>
      <w:hyperlink r:id="rId49" w:tooltip="Туркменистан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Туркменистан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 и </w:t>
      </w:r>
      <w:hyperlink r:id="rId50" w:tooltip="Таджикистан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Таджикистан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.</w:t>
      </w:r>
    </w:p>
    <w:p w:rsidR="0080561F" w:rsidRPr="0080561F" w:rsidRDefault="0080561F" w:rsidP="0080561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zh-TW"/>
        </w:rPr>
      </w:pPr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В 2007 году </w:t>
      </w:r>
      <w:hyperlink r:id="rId51" w:tooltip="Австралия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Австралии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 xml:space="preserve"> отказали во вступлении </w:t>
      </w:r>
      <w:proofErr w:type="gramStart"/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в</w:t>
      </w:r>
      <w:proofErr w:type="gramEnd"/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 xml:space="preserve"> </w:t>
      </w:r>
      <w:proofErr w:type="gramStart"/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ОСА</w:t>
      </w:r>
      <w:proofErr w:type="gramEnd"/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, так как она входит в </w:t>
      </w:r>
      <w:hyperlink r:id="rId52" w:tooltip="Национальные олимпийские комитеты Океании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Национальные олимпийские комитеты Океании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 (а c 2015 года участвует в </w:t>
      </w:r>
      <w:hyperlink r:id="rId53" w:tooltip="Тихоокеанские игры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Тихоокеанских играх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).</w:t>
      </w:r>
    </w:p>
    <w:p w:rsidR="0080561F" w:rsidRPr="0080561F" w:rsidRDefault="0080561F" w:rsidP="0080561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zh-TW"/>
        </w:rPr>
      </w:pPr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В 2010 году на Азиатских играх был впервые представлен </w:t>
      </w:r>
      <w:hyperlink r:id="rId54" w:tooltip="Крикет" w:history="1">
        <w:r w:rsidRPr="0080561F">
          <w:rPr>
            <w:rFonts w:ascii="Times New Roman" w:hAnsi="Times New Roman"/>
            <w:color w:val="0B0080"/>
            <w:sz w:val="28"/>
            <w:szCs w:val="28"/>
            <w:lang w:eastAsia="zh-TW"/>
          </w:rPr>
          <w:t>крикет</w:t>
        </w:r>
      </w:hyperlink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.</w:t>
      </w:r>
    </w:p>
    <w:p w:rsidR="0080561F" w:rsidRPr="0080561F" w:rsidRDefault="0080561F" w:rsidP="0080561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zh-TW"/>
        </w:rPr>
      </w:pPr>
      <w:r w:rsidRPr="0080561F">
        <w:rPr>
          <w:rFonts w:ascii="Times New Roman" w:hAnsi="Times New Roman"/>
          <w:color w:val="222222"/>
          <w:sz w:val="28"/>
          <w:szCs w:val="28"/>
          <w:lang w:eastAsia="zh-TW"/>
        </w:rPr>
        <w:t>Представитель КНДР в Международном олимпийском комитете Чан Ын 20 февраля 2018г. сообщил, что КНДР может провести зимние Азиатские игры в 2021 году совместно с Республикой Корея. Также Чан Ын отметил, что соревнования могли бы пройти на горнолыжном курорте Масикрён, расположенном на территории КНДР.</w:t>
      </w:r>
    </w:p>
    <w:p w:rsidR="0080561F" w:rsidRPr="0080561F" w:rsidRDefault="0080561F" w:rsidP="0080561F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sectPr w:rsidR="0080561F" w:rsidRPr="0080561F" w:rsidSect="00F6267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270"/>
    <w:rsid w:val="00085F78"/>
    <w:rsid w:val="001278D5"/>
    <w:rsid w:val="00137CA8"/>
    <w:rsid w:val="00195191"/>
    <w:rsid w:val="001E40F1"/>
    <w:rsid w:val="001F595B"/>
    <w:rsid w:val="00351B61"/>
    <w:rsid w:val="00356270"/>
    <w:rsid w:val="00363814"/>
    <w:rsid w:val="00373B3D"/>
    <w:rsid w:val="00460747"/>
    <w:rsid w:val="00505DA7"/>
    <w:rsid w:val="005D4752"/>
    <w:rsid w:val="00601D86"/>
    <w:rsid w:val="00626EBE"/>
    <w:rsid w:val="00787CA3"/>
    <w:rsid w:val="0080561F"/>
    <w:rsid w:val="00891B02"/>
    <w:rsid w:val="008A5C7B"/>
    <w:rsid w:val="00965D61"/>
    <w:rsid w:val="00AC6805"/>
    <w:rsid w:val="00AD0AD1"/>
    <w:rsid w:val="00B06CE1"/>
    <w:rsid w:val="00D805EC"/>
    <w:rsid w:val="00EE0EEC"/>
    <w:rsid w:val="00F6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47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locked/>
    <w:rsid w:val="005D47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zh-TW"/>
    </w:rPr>
  </w:style>
  <w:style w:type="paragraph" w:styleId="3">
    <w:name w:val="heading 3"/>
    <w:basedOn w:val="a"/>
    <w:link w:val="30"/>
    <w:uiPriority w:val="9"/>
    <w:qFormat/>
    <w:locked/>
    <w:rsid w:val="005D475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36381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D4752"/>
    <w:rPr>
      <w:rFonts w:ascii="Times New Roman" w:hAnsi="Times New Roman"/>
      <w:b/>
      <w:bCs/>
      <w:kern w:val="36"/>
      <w:sz w:val="48"/>
      <w:szCs w:val="48"/>
      <w:lang w:eastAsia="zh-TW"/>
    </w:rPr>
  </w:style>
  <w:style w:type="character" w:customStyle="1" w:styleId="30">
    <w:name w:val="Заголовок 3 Знак"/>
    <w:basedOn w:val="a0"/>
    <w:link w:val="3"/>
    <w:uiPriority w:val="9"/>
    <w:rsid w:val="005D4752"/>
    <w:rPr>
      <w:rFonts w:ascii="Times New Roman" w:hAnsi="Times New Roman"/>
      <w:b/>
      <w:bCs/>
      <w:sz w:val="27"/>
      <w:szCs w:val="27"/>
      <w:lang w:eastAsia="zh-TW"/>
    </w:rPr>
  </w:style>
  <w:style w:type="character" w:customStyle="1" w:styleId="updated">
    <w:name w:val="updated"/>
    <w:basedOn w:val="a0"/>
    <w:rsid w:val="005D4752"/>
  </w:style>
  <w:style w:type="character" w:customStyle="1" w:styleId="value">
    <w:name w:val="value"/>
    <w:basedOn w:val="a0"/>
    <w:rsid w:val="005D4752"/>
  </w:style>
  <w:style w:type="paragraph" w:styleId="a4">
    <w:name w:val="Normal (Web)"/>
    <w:basedOn w:val="a"/>
    <w:uiPriority w:val="99"/>
    <w:unhideWhenUsed/>
    <w:rsid w:val="005D4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TW"/>
    </w:rPr>
  </w:style>
  <w:style w:type="character" w:styleId="a5">
    <w:name w:val="Hyperlink"/>
    <w:basedOn w:val="a0"/>
    <w:uiPriority w:val="99"/>
    <w:semiHidden/>
    <w:unhideWhenUsed/>
    <w:rsid w:val="00626EBE"/>
    <w:rPr>
      <w:color w:val="0000FF"/>
      <w:u w:val="single"/>
    </w:rPr>
  </w:style>
  <w:style w:type="character" w:customStyle="1" w:styleId="mw-headline">
    <w:name w:val="mw-headline"/>
    <w:basedOn w:val="a0"/>
    <w:rsid w:val="0080561F"/>
  </w:style>
  <w:style w:type="character" w:customStyle="1" w:styleId="mw-editsection">
    <w:name w:val="mw-editsection"/>
    <w:basedOn w:val="a0"/>
    <w:rsid w:val="0080561F"/>
  </w:style>
  <w:style w:type="character" w:customStyle="1" w:styleId="mw-editsection-bracket">
    <w:name w:val="mw-editsection-bracket"/>
    <w:basedOn w:val="a0"/>
    <w:rsid w:val="0080561F"/>
  </w:style>
  <w:style w:type="character" w:customStyle="1" w:styleId="mw-editsection-divider">
    <w:name w:val="mw-editsection-divider"/>
    <w:basedOn w:val="a0"/>
    <w:rsid w:val="00805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0%D0%B5%D1%81%D0%BF%D1%83%D0%B1%D0%BB%D0%B8%D0%BA%D0%B0_%D0%9A%D0%B8%D0%BF%D1%80" TargetMode="External"/><Relationship Id="rId18" Type="http://schemas.openxmlformats.org/officeDocument/2006/relationships/hyperlink" Target="https://ru.wikipedia.org/wiki/%D0%93%D0%BE%D0%BD%D0%BA%D0%BE%D0%BD%D0%B3" TargetMode="External"/><Relationship Id="rId26" Type="http://schemas.openxmlformats.org/officeDocument/2006/relationships/hyperlink" Target="https://ru.wikipedia.org/wiki/%D0%AF%D0%BF%D0%BE%D0%BD%D1%81%D0%BA%D0%B0%D1%8F_%D0%B8%D0%BC%D0%BF%D0%B5%D1%80%D0%B8%D1%8F" TargetMode="External"/><Relationship Id="rId39" Type="http://schemas.openxmlformats.org/officeDocument/2006/relationships/hyperlink" Target="https://ru.wikipedia.org/wiki/%D0%91%D0%B0%D0%BD%D0%B3%D0%BA%D0%BE%D0%BA" TargetMode="External"/><Relationship Id="rId21" Type="http://schemas.openxmlformats.org/officeDocument/2006/relationships/hyperlink" Target="https://ru.wikipedia.org/wiki/%D0%98%D0%BD%D1%87%D1%85%D0%BE%D0%BD" TargetMode="External"/><Relationship Id="rId34" Type="http://schemas.openxmlformats.org/officeDocument/2006/relationships/hyperlink" Target="https://ru.wikipedia.org/wiki/1949_%D0%B3%D0%BE%D0%B4" TargetMode="External"/><Relationship Id="rId42" Type="http://schemas.openxmlformats.org/officeDocument/2006/relationships/hyperlink" Target="https://ru.wikipedia.org/wiki/%D0%9F%D0%B0%D0%BA%D0%B8%D1%81%D1%82%D0%B0%D0%BD" TargetMode="External"/><Relationship Id="rId47" Type="http://schemas.openxmlformats.org/officeDocument/2006/relationships/hyperlink" Target="https://ru.wikipedia.org/wiki/%D0%9A%D1%8B%D1%80%D0%B3%D1%8B%D0%B7%D1%81%D1%82%D0%B0%D0%BD" TargetMode="External"/><Relationship Id="rId50" Type="http://schemas.openxmlformats.org/officeDocument/2006/relationships/hyperlink" Target="https://ru.wikipedia.org/wiki/%D0%A2%D0%B0%D0%B4%D0%B6%D0%B8%D0%BA%D0%B8%D1%81%D1%82%D0%B0%D0%BD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u.wikipedia.org/wiki/%D0%A1%D0%BF%D0%B8%D1%81%D0%BE%D0%BA_%D0%B3%D0%BE%D1%81%D1%83%D0%B4%D0%B0%D1%80%D1%81%D1%82%D0%B2_%D0%B8_%D0%B7%D0%B0%D0%B2%D0%B8%D1%81%D0%B8%D0%BC%D1%8B%D1%85_%D1%82%D0%B5%D1%80%D1%80%D0%B8%D1%82%D0%BE%D1%80%D0%B8%D0%B9_%D0%90%D0%B7%D0%B8%D0%B8" TargetMode="External"/><Relationship Id="rId12" Type="http://schemas.openxmlformats.org/officeDocument/2006/relationships/hyperlink" Target="https://ru.wikipedia.org/wiki/%D0%90%D1%80%D0%BC%D0%B5%D0%BD%D0%B8%D1%8F" TargetMode="External"/><Relationship Id="rId17" Type="http://schemas.openxmlformats.org/officeDocument/2006/relationships/hyperlink" Target="https://ru.wikipedia.org/wiki/%D0%9F%D0%B0%D0%BB%D0%B5%D1%81%D1%82%D0%B8%D0%BD%D0%B0" TargetMode="External"/><Relationship Id="rId25" Type="http://schemas.openxmlformats.org/officeDocument/2006/relationships/hyperlink" Target="https://ru.wikipedia.org/wiki/%D0%98%D0%BD%D0%B4%D0%BE%D0%BD%D0%B5%D0%B7%D0%B8%D1%8F" TargetMode="External"/><Relationship Id="rId33" Type="http://schemas.openxmlformats.org/officeDocument/2006/relationships/hyperlink" Target="https://ru.wikipedia.org/wiki/%D0%9B%D0%B5%D1%82%D0%BD%D0%B8%D0%B5_%D0%9E%D0%BB%D0%B8%D0%BC%D0%BF%D0%B8%D0%B9%D1%81%D0%BA%D0%B8%D0%B5_%D0%B8%D0%B3%D1%80%D1%8B_1948" TargetMode="External"/><Relationship Id="rId38" Type="http://schemas.openxmlformats.org/officeDocument/2006/relationships/hyperlink" Target="https://ru.wikipedia.org/wiki/%D0%98%D0%BD%D0%B4%D0%BE%D0%BD%D0%B5%D0%B7%D0%B8%D1%8F" TargetMode="External"/><Relationship Id="rId46" Type="http://schemas.openxmlformats.org/officeDocument/2006/relationships/hyperlink" Target="https://ru.wikipedia.org/wiki/%D0%9A%D0%B0%D0%B7%D0%B0%D1%85%D1%81%D1%82%D0%B0%D0%B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A%D0%B8%D1%82%D0%B0%D0%B9%D1%81%D0%BA%D0%B0%D1%8F_%D0%A0%D0%B5%D1%81%D0%BF%D1%83%D0%B1%D0%BB%D0%B8%D0%BA%D0%B0" TargetMode="External"/><Relationship Id="rId20" Type="http://schemas.openxmlformats.org/officeDocument/2006/relationships/hyperlink" Target="https://ru.wikipedia.org/wiki/%D0%9A%D0%B8%D1%82%D0%B0%D0%B9%D1%81%D0%BA%D0%B8%D0%B9_%D0%A2%D0%B0%D0%B9%D0%B1%D1%8D%D0%B9" TargetMode="External"/><Relationship Id="rId29" Type="http://schemas.openxmlformats.org/officeDocument/2006/relationships/hyperlink" Target="https://ru.wikipedia.org/wiki/%D0%9C%D0%B0%D0%BD%D0%B8%D0%BB%D0%B0" TargetMode="External"/><Relationship Id="rId41" Type="http://schemas.openxmlformats.org/officeDocument/2006/relationships/hyperlink" Target="https://ru.wikipedia.org/wiki/%D0%A1%D0%A8%D0%90" TargetMode="External"/><Relationship Id="rId54" Type="http://schemas.openxmlformats.org/officeDocument/2006/relationships/hyperlink" Target="https://ru.wikipedia.org/wiki/%D0%9A%D1%80%D0%B8%D0%BA%D0%B5%D1%82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5%D0%B6%D0%B4%D1%83%D0%BD%D0%B0%D1%80%D0%BE%D0%B4%D0%BD%D1%8B%D0%B9_%D0%BE%D0%BB%D0%B8%D0%BC%D0%BF%D0%B8%D0%B9%D1%81%D0%BA%D0%B8%D0%B9_%D0%BA%D0%BE%D0%BC%D0%B8%D1%82%D0%B5%D1%82" TargetMode="External"/><Relationship Id="rId11" Type="http://schemas.openxmlformats.org/officeDocument/2006/relationships/hyperlink" Target="https://ru.wikipedia.org/wiki/%D0%93%D1%80%D1%83%D0%B7%D0%B8%D1%8F" TargetMode="External"/><Relationship Id="rId24" Type="http://schemas.openxmlformats.org/officeDocument/2006/relationships/hyperlink" Target="https://ru.wikipedia.org/wiki/%D0%9F%D0%B0%D0%BB%D0%B5%D0%BC%D0%B1%D0%B0%D0%BD%D0%B3" TargetMode="External"/><Relationship Id="rId32" Type="http://schemas.openxmlformats.org/officeDocument/2006/relationships/hyperlink" Target="https://ru.wikipedia.org/wiki/%D0%AF%D0%BF%D0%BE%D0%BD%D0%BE-%D0%BA%D0%B8%D1%82%D0%B0%D0%B9%D1%81%D0%BA%D0%B0%D1%8F_%D0%B2%D0%BE%D0%B9%D0%BD%D0%B0_(1937%E2%80%941945)" TargetMode="External"/><Relationship Id="rId37" Type="http://schemas.openxmlformats.org/officeDocument/2006/relationships/hyperlink" Target="https://ru.wikipedia.org/wiki/1962_%D0%B3%D0%BE%D0%B4" TargetMode="External"/><Relationship Id="rId40" Type="http://schemas.openxmlformats.org/officeDocument/2006/relationships/hyperlink" Target="https://ru.wikipedia.org/wiki/1973_%D0%B3%D0%BE%D0%B4" TargetMode="External"/><Relationship Id="rId45" Type="http://schemas.openxmlformats.org/officeDocument/2006/relationships/hyperlink" Target="https://ru.wikipedia.org/wiki/%D0%98%D0%B7%D1%80%D0%B0%D0%B8%D0%BB%D1%8C" TargetMode="External"/><Relationship Id="rId53" Type="http://schemas.openxmlformats.org/officeDocument/2006/relationships/hyperlink" Target="https://ru.wikipedia.org/wiki/%D0%A2%D0%B8%D1%85%D0%BE%D0%BE%D0%BA%D0%B5%D0%B0%D0%BD%D1%81%D0%BA%D0%B8%D0%B5_%D0%B8%D0%B3%D1%80%D1%8B" TargetMode="External"/><Relationship Id="rId5" Type="http://schemas.openxmlformats.org/officeDocument/2006/relationships/hyperlink" Target="https://ru.wikipedia.org/wiki/%D0%9E%D0%BB%D0%B8%D0%BC%D0%BF%D0%B8%D0%B9%D1%81%D0%BA%D0%B8%D0%B9_%D1%81%D0%BE%D0%B2%D0%B5%D1%82_%D0%90%D0%B7%D0%B8%D0%B8" TargetMode="External"/><Relationship Id="rId15" Type="http://schemas.openxmlformats.org/officeDocument/2006/relationships/hyperlink" Target="https://ru.wikipedia.org/wiki/%D0%95%D0%B3%D0%B8%D0%BF%D0%B5%D1%82" TargetMode="External"/><Relationship Id="rId23" Type="http://schemas.openxmlformats.org/officeDocument/2006/relationships/hyperlink" Target="https://ru.wikipedia.org/wiki/%D0%94%D0%B6%D0%B0%D0%BA%D0%B0%D1%80%D1%82%D0%B0" TargetMode="External"/><Relationship Id="rId28" Type="http://schemas.openxmlformats.org/officeDocument/2006/relationships/hyperlink" Target="https://ru.wikipedia.org/wiki/%D0%9A%D0%B8%D1%82%D0%B0%D0%B9%D1%81%D0%BA%D0%B0%D1%8F_%D0%A0%D0%B5%D1%81%D0%BF%D1%83%D0%B1%D0%BB%D0%B8%D0%BA%D0%B0" TargetMode="External"/><Relationship Id="rId36" Type="http://schemas.openxmlformats.org/officeDocument/2006/relationships/hyperlink" Target="https://ru.wikipedia.org/wiki/%D0%90%D0%B7%D0%B8%D0%B0%D1%82%D1%81%D0%BA%D0%B8%D0%B5_%D0%B8%D0%B3%D1%80%D1%8B" TargetMode="External"/><Relationship Id="rId49" Type="http://schemas.openxmlformats.org/officeDocument/2006/relationships/hyperlink" Target="https://ru.wikipedia.org/wiki/%D0%A2%D1%83%D1%80%D0%BA%D0%BC%D0%B5%D0%BD%D0%B8%D1%81%D1%82%D0%B0%D0%BD" TargetMode="External"/><Relationship Id="rId10" Type="http://schemas.openxmlformats.org/officeDocument/2006/relationships/hyperlink" Target="https://ru.wikipedia.org/wiki/%D0%90%D0%B7%D0%B5%D1%80%D0%B1%D0%B0%D0%B9%D0%B4%D0%B6%D0%B0%D0%BD" TargetMode="External"/><Relationship Id="rId19" Type="http://schemas.openxmlformats.org/officeDocument/2006/relationships/hyperlink" Target="https://ru.wikipedia.org/wiki/%D0%9C%D0%B0%D0%BA%D0%B0%D0%BE" TargetMode="External"/><Relationship Id="rId31" Type="http://schemas.openxmlformats.org/officeDocument/2006/relationships/hyperlink" Target="https://ru.wikipedia.org/wiki/%D0%AF%D0%BF%D0%BE%D0%BD%D0%B8%D1%8F" TargetMode="External"/><Relationship Id="rId44" Type="http://schemas.openxmlformats.org/officeDocument/2006/relationships/hyperlink" Target="https://ru.wikipedia.org/wiki/%D0%9E%D0%BB%D0%B8%D0%BC%D0%BF%D0%B8%D0%B9%D1%81%D0%BA%D0%B8%D0%B9_%D1%81%D0%BE%D0%B2%D0%B5%D1%82_%D0%90%D0%B7%D0%B8%D0%B8" TargetMode="External"/><Relationship Id="rId52" Type="http://schemas.openxmlformats.org/officeDocument/2006/relationships/hyperlink" Target="https://ru.wikipedia.org/wiki/%D0%9D%D0%B0%D1%86%D0%B8%D0%BE%D0%BD%D0%B0%D0%BB%D1%8C%D0%BD%D1%8B%D0%B5_%D0%BE%D0%BB%D0%B8%D0%BC%D0%BF%D0%B8%D0%B9%D1%81%D0%BA%D0%B8%D0%B5_%D0%BA%D0%BE%D0%BC%D0%B8%D1%82%D0%B5%D1%82%D1%8B_%D0%9E%D0%BA%D0%B5%D0%B0%D0%BD%D0%B8%D0%B8" TargetMode="External"/><Relationship Id="rId4" Type="http://schemas.openxmlformats.org/officeDocument/2006/relationships/hyperlink" Target="https://ru.wikipedia.org/wiki/%D0%90%D0%B7%D0%B8%D1%8F" TargetMode="External"/><Relationship Id="rId9" Type="http://schemas.openxmlformats.org/officeDocument/2006/relationships/hyperlink" Target="https://ru.wikipedia.org/wiki/%D0%A2%D1%83%D1%80%D1%86%D0%B8%D1%8F" TargetMode="External"/><Relationship Id="rId14" Type="http://schemas.openxmlformats.org/officeDocument/2006/relationships/hyperlink" Target="https://ru.wikipedia.org/wiki/%D0%98%D0%B7%D1%80%D0%B0%D0%B8%D0%BB%D1%8C" TargetMode="External"/><Relationship Id="rId22" Type="http://schemas.openxmlformats.org/officeDocument/2006/relationships/hyperlink" Target="https://ru.wikipedia.org/wiki/%D0%AE%D0%B6%D0%BD%D0%B0%D1%8F_%D0%9A%D0%BE%D1%80%D0%B5%D1%8F" TargetMode="External"/><Relationship Id="rId27" Type="http://schemas.openxmlformats.org/officeDocument/2006/relationships/hyperlink" Target="https://ru.wikipedia.org/wiki/%D0%A4%D0%B8%D0%BB%D0%B8%D0%BF%D0%BF%D0%B8%D0%BD%D1%8B" TargetMode="External"/><Relationship Id="rId30" Type="http://schemas.openxmlformats.org/officeDocument/2006/relationships/hyperlink" Target="https://ru.wikipedia.org/wiki/1913_%D0%B3%D0%BE%D0%B4" TargetMode="External"/><Relationship Id="rId35" Type="http://schemas.openxmlformats.org/officeDocument/2006/relationships/hyperlink" Target="https://ru.wikipedia.org/wiki/%D0%9D%D1%8C%D1%8E-%D0%94%D0%B5%D0%BB%D0%B8" TargetMode="External"/><Relationship Id="rId43" Type="http://schemas.openxmlformats.org/officeDocument/2006/relationships/hyperlink" Target="https://ru.wikipedia.org/wiki/%D0%91%D0%B0%D0%BD%D0%B3%D0%BB%D0%B0%D0%B4%D0%B5%D1%88" TargetMode="External"/><Relationship Id="rId48" Type="http://schemas.openxmlformats.org/officeDocument/2006/relationships/hyperlink" Target="https://ru.wikipedia.org/wiki/%D0%A3%D0%B7%D0%B1%D0%B5%D0%BA%D0%B8%D1%81%D1%82%D0%B0%D0%BD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u.wikipedia.org/wiki/%D0%A0%D0%BE%D1%81%D1%81%D0%B8%D1%8F" TargetMode="External"/><Relationship Id="rId51" Type="http://schemas.openxmlformats.org/officeDocument/2006/relationships/hyperlink" Target="https://ru.wikipedia.org/wiki/%D0%90%D0%B2%D1%81%D1%82%D1%80%D0%B0%D0%BB%D0%B8%D1%8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7</cp:lastModifiedBy>
  <cp:revision>9</cp:revision>
  <cp:lastPrinted>2015-01-08T05:57:00Z</cp:lastPrinted>
  <dcterms:created xsi:type="dcterms:W3CDTF">2015-01-06T04:46:00Z</dcterms:created>
  <dcterms:modified xsi:type="dcterms:W3CDTF">2018-08-16T16:26:00Z</dcterms:modified>
</cp:coreProperties>
</file>