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53" w:rsidRPr="0077285C" w:rsidRDefault="00945753" w:rsidP="0094575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7285C">
        <w:rPr>
          <w:rFonts w:ascii="Times New Roman" w:hAnsi="Times New Roman" w:cs="Times New Roman"/>
          <w:sz w:val="28"/>
          <w:szCs w:val="28"/>
        </w:rPr>
        <w:t>Государственный язык – общий язык</w:t>
      </w:r>
    </w:p>
    <w:p w:rsidR="00226BBE" w:rsidRDefault="00B02466" w:rsidP="00226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202C8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5753" w:rsidRPr="0077285C">
        <w:rPr>
          <w:rFonts w:ascii="Times New Roman" w:hAnsi="Times New Roman" w:cs="Times New Roman"/>
          <w:sz w:val="28"/>
          <w:szCs w:val="28"/>
        </w:rPr>
        <w:t xml:space="preserve">Государственный язык </w:t>
      </w:r>
      <w:r w:rsidR="00945753">
        <w:rPr>
          <w:rFonts w:ascii="Times New Roman" w:hAnsi="Times New Roman" w:cs="Times New Roman"/>
          <w:sz w:val="28"/>
          <w:szCs w:val="28"/>
        </w:rPr>
        <w:t>–</w:t>
      </w:r>
      <w:r w:rsidR="00945753">
        <w:rPr>
          <w:rFonts w:ascii="Times New Roman" w:hAnsi="Times New Roman" w:cs="Times New Roman"/>
          <w:sz w:val="28"/>
          <w:szCs w:val="28"/>
          <w:lang w:val="kk-KZ"/>
        </w:rPr>
        <w:t xml:space="preserve"> казахский язык</w:t>
      </w:r>
      <w:r w:rsidR="00945753" w:rsidRPr="0077285C">
        <w:rPr>
          <w:rFonts w:ascii="Times New Roman" w:hAnsi="Times New Roman" w:cs="Times New Roman"/>
          <w:sz w:val="28"/>
          <w:szCs w:val="28"/>
        </w:rPr>
        <w:t xml:space="preserve">. Он не только язык </w:t>
      </w:r>
      <w:r w:rsidR="00945753">
        <w:rPr>
          <w:rFonts w:ascii="Times New Roman" w:hAnsi="Times New Roman" w:cs="Times New Roman"/>
          <w:sz w:val="28"/>
          <w:szCs w:val="28"/>
          <w:lang w:val="kk-KZ"/>
        </w:rPr>
        <w:t xml:space="preserve">казахского </w:t>
      </w:r>
      <w:r w:rsidR="00945753" w:rsidRPr="0077285C">
        <w:rPr>
          <w:rFonts w:ascii="Times New Roman" w:hAnsi="Times New Roman" w:cs="Times New Roman"/>
          <w:sz w:val="28"/>
          <w:szCs w:val="28"/>
        </w:rPr>
        <w:t xml:space="preserve">народа, государственный язык </w:t>
      </w:r>
      <w:r w:rsidR="00945753">
        <w:rPr>
          <w:rFonts w:ascii="Times New Roman" w:hAnsi="Times New Roman" w:cs="Times New Roman"/>
          <w:sz w:val="28"/>
          <w:szCs w:val="28"/>
        </w:rPr>
        <w:t xml:space="preserve">– общий язык, </w:t>
      </w:r>
      <w:r w:rsidR="00945753">
        <w:rPr>
          <w:rFonts w:ascii="Times New Roman" w:hAnsi="Times New Roman" w:cs="Times New Roman"/>
          <w:sz w:val="28"/>
          <w:szCs w:val="28"/>
          <w:lang w:val="kk-KZ"/>
        </w:rPr>
        <w:t xml:space="preserve">язык граждан проживающих и считающих себя патриотами РК, принимающих </w:t>
      </w:r>
      <w:r w:rsidR="00945753" w:rsidRPr="0077285C">
        <w:rPr>
          <w:rFonts w:ascii="Times New Roman" w:hAnsi="Times New Roman" w:cs="Times New Roman"/>
          <w:sz w:val="28"/>
          <w:szCs w:val="28"/>
        </w:rPr>
        <w:t xml:space="preserve"> </w:t>
      </w:r>
      <w:r w:rsidR="00945753">
        <w:rPr>
          <w:rFonts w:ascii="Times New Roman" w:hAnsi="Times New Roman" w:cs="Times New Roman"/>
          <w:sz w:val="28"/>
          <w:szCs w:val="28"/>
          <w:lang w:val="kk-KZ"/>
        </w:rPr>
        <w:t xml:space="preserve">Казахстан Родиной. </w:t>
      </w:r>
      <w:r w:rsidR="00945753" w:rsidRPr="006C1225">
        <w:rPr>
          <w:rFonts w:ascii="Times New Roman" w:hAnsi="Times New Roman" w:cs="Times New Roman"/>
          <w:sz w:val="28"/>
          <w:szCs w:val="28"/>
          <w:lang w:val="kk-KZ"/>
        </w:rPr>
        <w:t>В настоящее время принимаются соотве</w:t>
      </w:r>
      <w:r w:rsidR="00945753">
        <w:rPr>
          <w:rFonts w:ascii="Times New Roman" w:hAnsi="Times New Roman" w:cs="Times New Roman"/>
          <w:sz w:val="28"/>
          <w:szCs w:val="28"/>
          <w:lang w:val="kk-KZ"/>
        </w:rPr>
        <w:t>тствующие меры государством</w:t>
      </w:r>
      <w:r w:rsidR="00945753" w:rsidRPr="006C1225">
        <w:rPr>
          <w:rFonts w:ascii="Times New Roman" w:hAnsi="Times New Roman" w:cs="Times New Roman"/>
          <w:sz w:val="28"/>
          <w:szCs w:val="28"/>
          <w:lang w:val="kk-KZ"/>
        </w:rPr>
        <w:t>, в целях расширения сферы применения и повышения статуса каз</w:t>
      </w:r>
      <w:r w:rsidR="00945753">
        <w:rPr>
          <w:rFonts w:ascii="Times New Roman" w:hAnsi="Times New Roman" w:cs="Times New Roman"/>
          <w:sz w:val="28"/>
          <w:szCs w:val="28"/>
          <w:lang w:val="kk-KZ"/>
        </w:rPr>
        <w:t xml:space="preserve">ахского языка, создаются разные условия, мероприятия </w:t>
      </w:r>
      <w:r w:rsidR="00945753" w:rsidRPr="006C1225">
        <w:rPr>
          <w:rFonts w:ascii="Times New Roman" w:hAnsi="Times New Roman" w:cs="Times New Roman"/>
          <w:sz w:val="28"/>
          <w:szCs w:val="28"/>
          <w:lang w:val="kk-KZ"/>
        </w:rPr>
        <w:t xml:space="preserve"> для изучения казахского языка</w:t>
      </w:r>
      <w:r w:rsidR="00945753">
        <w:rPr>
          <w:rFonts w:ascii="Times New Roman" w:hAnsi="Times New Roman" w:cs="Times New Roman"/>
          <w:sz w:val="28"/>
          <w:szCs w:val="28"/>
          <w:lang w:val="kk-KZ"/>
        </w:rPr>
        <w:t xml:space="preserve">.  Одним из таких мероприятий является конкурс «Тіл дарын», который прошел 30 октября 2017 года в Акмолинской области г. Кокшетау. Целями творческого конкурса является </w:t>
      </w:r>
      <w:r w:rsidR="00C202C8">
        <w:rPr>
          <w:rFonts w:ascii="Times New Roman" w:hAnsi="Times New Roman"/>
          <w:sz w:val="28"/>
          <w:szCs w:val="28"/>
        </w:rPr>
        <w:t>содействие изучению</w:t>
      </w:r>
      <w:r w:rsidR="00945753">
        <w:rPr>
          <w:rFonts w:ascii="Times New Roman" w:hAnsi="Times New Roman"/>
          <w:sz w:val="28"/>
          <w:szCs w:val="28"/>
        </w:rPr>
        <w:t xml:space="preserve"> государственного языка</w:t>
      </w:r>
      <w:r w:rsidR="00945753">
        <w:rPr>
          <w:rFonts w:ascii="Times New Roman" w:hAnsi="Times New Roman"/>
          <w:sz w:val="28"/>
          <w:szCs w:val="28"/>
          <w:lang w:val="kk-KZ"/>
        </w:rPr>
        <w:t>, а также стимулирование исследовательской и учебно - познавательной деятельности учащихся некоренной национальности</w:t>
      </w:r>
      <w:r w:rsidR="00226BBE">
        <w:rPr>
          <w:rFonts w:ascii="Times New Roman" w:hAnsi="Times New Roman"/>
          <w:sz w:val="28"/>
          <w:szCs w:val="28"/>
          <w:lang w:val="kk-KZ"/>
        </w:rPr>
        <w:t xml:space="preserve">. Организатором конкурса является КГУ «Областной учебно - методический центр по работе с творчески одаренными детьми» при управления образования Акмолинской области. </w:t>
      </w:r>
      <w:r>
        <w:rPr>
          <w:rFonts w:ascii="Times New Roman" w:hAnsi="Times New Roman"/>
          <w:sz w:val="28"/>
          <w:szCs w:val="28"/>
          <w:lang w:val="kk-KZ"/>
        </w:rPr>
        <w:t>Данный конкурс проводился в рамках реализации «Рухани жаңғыру»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конкурсе </w:t>
      </w:r>
      <w:proofErr w:type="spellStart"/>
      <w:r>
        <w:rPr>
          <w:rFonts w:ascii="Times New Roman" w:hAnsi="Times New Roman"/>
          <w:sz w:val="28"/>
          <w:szCs w:val="28"/>
        </w:rPr>
        <w:t>прин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яли</w:t>
      </w:r>
      <w:r w:rsidR="00226BBE" w:rsidRPr="0022412D">
        <w:rPr>
          <w:rFonts w:ascii="Times New Roman" w:hAnsi="Times New Roman"/>
          <w:sz w:val="28"/>
          <w:szCs w:val="28"/>
        </w:rPr>
        <w:t xml:space="preserve"> участие юные исследователи</w:t>
      </w:r>
      <w:r w:rsidR="00226BBE">
        <w:rPr>
          <w:rFonts w:ascii="Times New Roman" w:hAnsi="Times New Roman"/>
          <w:sz w:val="28"/>
          <w:szCs w:val="28"/>
          <w:lang w:val="kk-KZ"/>
        </w:rPr>
        <w:t xml:space="preserve"> всех районов Акмолинской области </w:t>
      </w:r>
      <w:r w:rsidR="00226BBE" w:rsidRPr="0022412D">
        <w:rPr>
          <w:rFonts w:ascii="Times New Roman" w:hAnsi="Times New Roman"/>
          <w:sz w:val="28"/>
          <w:szCs w:val="28"/>
        </w:rPr>
        <w:t xml:space="preserve"> </w:t>
      </w:r>
      <w:r w:rsidR="00226BBE">
        <w:rPr>
          <w:rFonts w:ascii="Times New Roman" w:hAnsi="Times New Roman"/>
          <w:sz w:val="28"/>
          <w:szCs w:val="28"/>
        </w:rPr>
        <w:t>- учащие</w:t>
      </w:r>
      <w:r w:rsidR="00226BBE" w:rsidRPr="0022412D">
        <w:rPr>
          <w:rFonts w:ascii="Times New Roman" w:hAnsi="Times New Roman"/>
          <w:sz w:val="28"/>
          <w:szCs w:val="28"/>
        </w:rPr>
        <w:t xml:space="preserve">ся </w:t>
      </w:r>
      <w:r w:rsidR="00226BBE">
        <w:rPr>
          <w:rFonts w:ascii="Times New Roman" w:hAnsi="Times New Roman"/>
          <w:sz w:val="28"/>
          <w:szCs w:val="28"/>
        </w:rPr>
        <w:t>2</w:t>
      </w:r>
      <w:r w:rsidR="00226BBE" w:rsidRPr="0022412D">
        <w:rPr>
          <w:rFonts w:ascii="Times New Roman" w:hAnsi="Times New Roman"/>
          <w:sz w:val="28"/>
          <w:szCs w:val="28"/>
        </w:rPr>
        <w:t>-11 классов</w:t>
      </w:r>
      <w:r w:rsidR="00226BBE">
        <w:rPr>
          <w:rFonts w:ascii="Times New Roman" w:hAnsi="Times New Roman"/>
          <w:sz w:val="28"/>
          <w:szCs w:val="28"/>
        </w:rPr>
        <w:t xml:space="preserve">. </w:t>
      </w:r>
      <w:r w:rsidR="00461A64">
        <w:rPr>
          <w:rFonts w:ascii="Times New Roman" w:hAnsi="Times New Roman"/>
          <w:sz w:val="28"/>
          <w:szCs w:val="28"/>
          <w:lang w:val="kk-KZ"/>
        </w:rPr>
        <w:t>Среди участников были и ученики</w:t>
      </w:r>
      <w:r w:rsidR="00C202C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61A64">
        <w:rPr>
          <w:rFonts w:ascii="Times New Roman" w:hAnsi="Times New Roman"/>
          <w:sz w:val="28"/>
          <w:szCs w:val="28"/>
          <w:lang w:val="kk-KZ"/>
        </w:rPr>
        <w:t xml:space="preserve"> Жаркаинского района – ученик 3 класса Кенской ОШ Втюрин Богдан, ученица 4 класса СШ.им.Крупской Ложкина Дарья, ученик 7 класса Карасуской ОШ Смирнов Виктор, ученицы 6, 10 классов </w:t>
      </w:r>
      <w:r>
        <w:rPr>
          <w:rFonts w:ascii="Times New Roman" w:hAnsi="Times New Roman"/>
          <w:sz w:val="28"/>
          <w:szCs w:val="28"/>
          <w:lang w:val="kk-KZ"/>
        </w:rPr>
        <w:t>Гастелловской С</w:t>
      </w:r>
      <w:r w:rsidR="00461A64">
        <w:rPr>
          <w:rFonts w:ascii="Times New Roman" w:hAnsi="Times New Roman"/>
          <w:sz w:val="28"/>
          <w:szCs w:val="28"/>
          <w:lang w:val="kk-KZ"/>
        </w:rPr>
        <w:t>Ш Худайбергенова Фирая и Балуева Екатерина, ученик 10 класса Островской СШ Головченко Даниил.</w:t>
      </w:r>
      <w:r w:rsidR="00864827">
        <w:rPr>
          <w:rFonts w:ascii="Times New Roman" w:hAnsi="Times New Roman"/>
          <w:sz w:val="28"/>
          <w:szCs w:val="28"/>
          <w:lang w:val="kk-KZ"/>
        </w:rPr>
        <w:t xml:space="preserve"> Победители определились по каждой секции в возрастных группах. Из них </w:t>
      </w:r>
      <w:r w:rsidR="0020047D">
        <w:rPr>
          <w:rFonts w:ascii="Times New Roman" w:hAnsi="Times New Roman"/>
          <w:sz w:val="28"/>
          <w:szCs w:val="28"/>
          <w:lang w:val="kk-KZ"/>
        </w:rPr>
        <w:t xml:space="preserve">призовые места </w:t>
      </w:r>
      <w:r w:rsidR="00864827">
        <w:rPr>
          <w:rFonts w:ascii="Times New Roman" w:hAnsi="Times New Roman"/>
          <w:sz w:val="28"/>
          <w:szCs w:val="28"/>
          <w:lang w:val="kk-KZ"/>
        </w:rPr>
        <w:t xml:space="preserve">в секции </w:t>
      </w:r>
      <w:r w:rsidR="0020047D">
        <w:rPr>
          <w:rFonts w:ascii="Times New Roman" w:hAnsi="Times New Roman"/>
          <w:sz w:val="28"/>
          <w:szCs w:val="28"/>
          <w:lang w:val="kk-KZ"/>
        </w:rPr>
        <w:t xml:space="preserve">«Моя родословная» заняли І место Ложкина Дарья, ІІІ место Втюрин Богдан, а в секции «Статус государственного языка» І место взял Смирнов Виктор и ІІІ место Головченко Даниил. </w:t>
      </w:r>
      <w:r>
        <w:rPr>
          <w:rFonts w:ascii="Times New Roman" w:hAnsi="Times New Roman" w:cs="Times New Roman"/>
          <w:sz w:val="28"/>
          <w:szCs w:val="28"/>
          <w:lang w:val="kk-KZ"/>
        </w:rPr>
        <w:t>По результатам конкурса победители были награждены сертификатами денежной премией І место – 110 000 тенге, ІІІ место – 70 000 тенге. Балуева Екатерина и Худайбергенова Фирая были награждены сертификатами за участие.</w:t>
      </w:r>
    </w:p>
    <w:p w:rsidR="00551830" w:rsidRDefault="00551830" w:rsidP="00226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1830" w:rsidRDefault="00551830" w:rsidP="005518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Учитель казахского языка и литературы </w:t>
      </w:r>
    </w:p>
    <w:p w:rsidR="00551830" w:rsidRPr="00461A64" w:rsidRDefault="00551830" w:rsidP="0055183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Бадаева А.К.</w:t>
      </w:r>
    </w:p>
    <w:p w:rsidR="00226BBE" w:rsidRPr="00226BBE" w:rsidRDefault="00633DB8" w:rsidP="00226B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390899" cy="4438650"/>
            <wp:effectExtent l="19050" t="0" r="1" b="0"/>
            <wp:docPr id="1" name="Рисунок 1" descr="C:\Users\ТNj\Desktop\IMG-20171031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Nj\Desktop\IMG-20171031-WA00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389" cy="4441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53" w:rsidRDefault="00945753" w:rsidP="00945753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5753" w:rsidRDefault="00945753" w:rsidP="0094575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02D70" w:rsidRPr="00945753" w:rsidRDefault="00602D70">
      <w:pPr>
        <w:rPr>
          <w:lang w:val="kk-KZ"/>
        </w:rPr>
      </w:pPr>
    </w:p>
    <w:sectPr w:rsidR="00602D70" w:rsidRPr="00945753" w:rsidSect="00C3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753"/>
    <w:rsid w:val="0020047D"/>
    <w:rsid w:val="00226BBE"/>
    <w:rsid w:val="00461A64"/>
    <w:rsid w:val="00551830"/>
    <w:rsid w:val="00602D70"/>
    <w:rsid w:val="00633DB8"/>
    <w:rsid w:val="00864827"/>
    <w:rsid w:val="00945753"/>
    <w:rsid w:val="00B02466"/>
    <w:rsid w:val="00C202C8"/>
    <w:rsid w:val="00C30F3A"/>
    <w:rsid w:val="00DA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ТNj</dc:creator>
  <cp:keywords/>
  <dc:description/>
  <cp:lastModifiedBy>ТNj</cp:lastModifiedBy>
  <cp:revision>10</cp:revision>
  <dcterms:created xsi:type="dcterms:W3CDTF">2017-11-06T12:52:00Z</dcterms:created>
  <dcterms:modified xsi:type="dcterms:W3CDTF">2017-11-07T04:20:00Z</dcterms:modified>
</cp:coreProperties>
</file>