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CC" w:rsidRDefault="005814CC" w:rsidP="005814C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Күні:                    Пәні: қазақ тілі                            Сыныбы: 7</w:t>
      </w:r>
    </w:p>
    <w:p w:rsidR="005814CC" w:rsidRDefault="00F83D22" w:rsidP="005814CC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Cабақтың тақырыбы: Көктем. </w:t>
      </w:r>
      <w:r w:rsid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Сілтеу есімдігінің септелуі.</w:t>
      </w:r>
      <w:r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Сабақтың мақсаты: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Сабақтың білімділік мақсаты: </w:t>
      </w:r>
      <w:r w:rsid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Есімдік тақырыбын қайталау.</w:t>
      </w:r>
      <w:r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Дамытушылық: “Көктем” тақырыбы бойынша сөздерді пысықтап, ауызекі сөйлеу дағдыларын қалыптастыру, оқушылардың ойлау қабілеттерін, белсенділігін, қызығушылығын арттыру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Тәрбиелік: табиғаттың сұлулығын түсінуге тәрбиелеу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Сабақтың түрі: аралас сабақ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Пәнаралық байланыс: қазақ әдебиеті, музыка, бейнелеу өнері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Көрнекілігі: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суреттер,</w:t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карточкалар, тест тапсырмалары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Сабақтың барысы: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I. Ұйымдастыру кезеңі.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Қызығушылықтарын ояту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 Сәлеметсіңдер ме, балалар! Мен сендермен жүздескеніме қуаныштымын.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Бүгінгі көңіл- күйлерің қалайКезекшімен сөйлесу: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-Сыныпта кім кезекші?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-Бүгін нешесі?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-Аптаның қай күні?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Сыныпта кім жоқ?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5814CC" w:rsidRDefault="005814CC" w:rsidP="005814CC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Психологиялық дайындық:</w:t>
      </w:r>
    </w:p>
    <w:p w:rsidR="005814CC" w:rsidRDefault="005814CC" w:rsidP="005814CC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Ойға толсын санамыз</w:t>
      </w:r>
    </w:p>
    <w:p w:rsidR="005814CC" w:rsidRDefault="005814CC" w:rsidP="005814CC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Бестік болсын бағамыз</w:t>
      </w:r>
    </w:p>
    <w:p w:rsidR="005814CC" w:rsidRDefault="005814CC" w:rsidP="005814CC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Баласындай бір үйдің </w:t>
      </w:r>
    </w:p>
    <w:p w:rsidR="005814CC" w:rsidRDefault="005814CC" w:rsidP="005814C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Тату болсын арамыз.</w:t>
      </w:r>
      <w:r w:rsidR="00F83D22"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83D22"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ІІ Жаңа сабақ</w:t>
      </w:r>
      <w:r w:rsidR="00F83D22"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F83D22"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83D22"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Өткен</w:t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сабақтарда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есімдік</w:t>
      </w:r>
      <w:r w:rsidR="00F83D22"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тақырыбын өттік.Осы тақырып бойынша алған білімдерімізді тексерейік.</w:t>
      </w:r>
      <w:r w:rsidR="00F83D22"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F83D22"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есімдік </w:t>
      </w:r>
      <w:r w:rsidR="00F83D22"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деген не?</w:t>
      </w:r>
      <w:r w:rsidR="00F83D22"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F83D22" w:rsidRPr="005814C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сімдік</w:t>
      </w:r>
      <w:r w:rsidR="00F83D22"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құрамына қар</w:t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ай нешеге бөлінеді? Дара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есімдік</w:t>
      </w:r>
      <w:r w:rsidR="00F83D22"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неше сөзден тұрады? </w:t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Мысал келтіру.Күрделі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есімдік </w:t>
      </w:r>
      <w:r w:rsidR="00F83D22"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ше? Мысал келтіру.</w:t>
      </w:r>
      <w:r w:rsidR="00F83D22"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F83D22"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сімдік</w:t>
      </w:r>
      <w:r w:rsidR="00F83D22"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мағынасына қарай нешеге бөлінеді?</w:t>
      </w:r>
      <w:r w:rsidR="00F83D22"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F83D22"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83D22"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Бүгінгі сабағымыздың тақырыбы : Көктем. Грамматикалық тақырып: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Сілтеу есімдігі.</w:t>
      </w:r>
      <w:r w:rsidR="00F83D22"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83D22"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Сабақтың мақсаты:</w:t>
      </w:r>
      <w:r w:rsidR="00F83D22"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F83D22"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83D22"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Презентация «Көктем</w:t>
      </w:r>
    </w:p>
    <w:p w:rsidR="007D327B" w:rsidRDefault="00F83D22" w:rsidP="005814C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«Көктем»дегенде, ойларыңа қандай сөздер келеді? </w:t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(кластер)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Осы сөздермен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ауызша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сөйлемдер құрастыру.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ІІІ. 1).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сөздермен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танысу</w:t>
      </w:r>
      <w:proofErr w:type="spellEnd"/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Сөздік: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жібид</w:t>
      </w:r>
      <w:proofErr w:type="gram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і-</w:t>
      </w:r>
      <w:proofErr w:type="gram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оттаивает</w:t>
      </w:r>
      <w:proofErr w:type="spellEnd"/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қатады-замерзает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сең-льдина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бүршіктер-почки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тіріледі-оживают</w:t>
      </w:r>
      <w:proofErr w:type="spellEnd"/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шаруа-хозяйство</w:t>
      </w:r>
      <w:proofErr w:type="spellEnd"/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жәндік-насекомое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төлдейді- приносит приплод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сөздерді дәптерге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Ә) жаңа сөздерді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хормен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сөздермен сөйлемдер құрастыру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2). Мәтінмен жұмыс: «Көктем»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Көктем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Көктем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айлары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сәуі</w:t>
      </w:r>
      <w:proofErr w:type="gram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мамыр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Көктемде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күндіз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жібиді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кешке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қатады. Өзендерде сең жүре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бастайды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айында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 </w:t>
      </w:r>
      <w:proofErr w:type="gram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көб</w:t>
      </w:r>
      <w:proofErr w:type="gram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інесе бұлтты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Ағаш бұтақтарында бүршіктер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құстары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бастайды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гүл-бәйшешекке бөленеді. Көктемде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шаруа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жұмыстары басталады.Көктемде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егін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бақша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егеді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малдар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төлдейді, жәндіктер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тіріледі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киімдерін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тастап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жеңіл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киімдер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киеді.Көктем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мезгілі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сондай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1.Мәтінді оқу ( мұғалімнің оқу үлгісі)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2.Мәтінді оқу (оқушылар)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3.Мәтінді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аудару</w:t>
      </w:r>
      <w:proofErr w:type="spellEnd"/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4.Мәтін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сұрақтар құрастыру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 Көктем» тақырыбына диалог құрастыру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3).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орындау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1.Көп нүктенің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орнына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керекті</w:t>
      </w:r>
      <w:proofErr w:type="spellEnd"/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сөздерді қою.</w:t>
      </w:r>
      <w:r w:rsidRPr="005814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4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Осы мезгілден </w:t>
      </w:r>
      <w:r w:rsidR="007D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</w:t>
      </w:r>
      <w:proofErr w:type="spellEnd"/>
      <w:r w:rsidR="007D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көптен күткен көктем </w:t>
      </w:r>
      <w:r w:rsidR="007D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келеді (қыс).</w:t>
      </w:r>
      <w:r w:rsidRPr="00581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Мынау көктемде киетін киімдер. Анау тұрған көктемгі тақия ғой.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D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Сөйлемдердің ішінде не бар?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D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 тілінде неше септік бар?</w:t>
      </w:r>
    </w:p>
    <w:p w:rsidR="007D327B" w:rsidRDefault="007D327B" w:rsidP="005814C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Сілтеу есімдіктерін септеу.</w:t>
      </w:r>
    </w:p>
    <w:p w:rsidR="00977C7B" w:rsidRPr="00481627" w:rsidRDefault="00F83D22" w:rsidP="005814C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D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Сурет бойынша көктемдегi табиғаттың өзгерiстерiн айтып берiңдер.</w:t>
      </w:r>
      <w:r w:rsidRPr="007D32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7D327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D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Табиғаттың тамаша уақыты- көктем туралы бiлдiк, олай болса, ойын ойнап, жұмбақ шешiп көрелiк.</w:t>
      </w:r>
      <w:r w:rsidRPr="007D32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7D327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«Дұрыс па? Бұрыс па?» ойыны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1.Көктем айлары: наурыз, шілде, тамыз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2.Көктемде қар еріп, сай-салаға су толады.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3.Көктемде егін,бақша егеді, малдар төлдейді, құстар ұшып кетеді.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4.Күн жылы, түн әлі салқын болады.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5.Мал көк шөпке тойынады.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Жұмбақтар: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Бiрi құяды,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Бiрi жұтады.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(Жаңбыр мен жер)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Тұрғанымен жырақ өзi,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Таусылмайтын шырақ көзi.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(Күн)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Жыл мезгiлi шуақты,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Жердiң бетi нұрланған.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Сайды қуып су ақты,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Гүлдер өстi ырғалған.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(Көктем)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Аяғы жоқ, қолы жоқ,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Бiрақ тыныш тұрмайды.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Сақтамасаң-қорын тек,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Барша тiрлiк қурайды.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(Су)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Көктем келсе күлiмдеп,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 да шығар үлбiреп.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Көңiл мен көше сәнi ол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 не?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(Гүл)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-Көктемде табиғат қысқы ұйқысынан оянады. Адамдардың да көңілі көтеріңкі болады. Көктемде көп мерекелер тойланады. Олар.... Соның ішінде «Наурыз мерекесі»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«Көктемді сағындым» 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Шіркін,</w:t>
      </w:r>
      <w:r w:rsidR="007D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мынау </w:t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көктем айы жақсы ғой! Күн жылынды. Айнала жасыл түске боянды.Әсіресе, Наурыз мерекесін тойлау қандай қызық!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Бізідің ауылымыз бұл мерекені асыға күтеді.Әр адам өзінің ұлттық киімдерін киеді. </w:t>
      </w:r>
      <w:r w:rsidR="003D4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 мезгілде ә</w:t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 айтып, би билейді. Қазақша күрес ұйымдастырады.арқан тартыс, жаяу жарыс, көкпар тарту, қыз қуу, ат шабыс сияқты неше түрлі ұлттық ойындар ойналады.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Тапсырмалар: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 деңгей.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3D4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Сілтеу есімдіктерін табыңдар.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Бекіту: шағын тест өткізу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Тест сұрақтары: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Бағалау.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Үйге тапсырма: 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Көктемнің күніндей жарқырап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Жүздеріңнен күлкі кетпей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E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Гүлдей жайнап жүре беріңдер, -деп бүгінгі сабағымызды аяқтаймыз.</w:t>
      </w:r>
      <w:r w:rsidRPr="004E4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4E4A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81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-Сау болыңдар!</w:t>
      </w:r>
      <w:r w:rsidR="00481627" w:rsidRPr="00481627">
        <w:rPr>
          <w:rFonts w:ascii="Arial" w:hAnsi="Arial" w:cs="Arial"/>
          <w:color w:val="424242"/>
          <w:shd w:val="clear" w:color="auto" w:fill="F8F8F8"/>
          <w:lang w:val="kk-KZ"/>
        </w:rPr>
        <w:t xml:space="preserve"> Сергіту Сәті Мынау – менің жүрегім,</w:t>
      </w:r>
      <w:r w:rsidR="00481627" w:rsidRPr="00481627">
        <w:rPr>
          <w:rStyle w:val="apple-converted-space"/>
          <w:rFonts w:ascii="Arial" w:hAnsi="Arial" w:cs="Arial"/>
          <w:color w:val="424242"/>
          <w:shd w:val="clear" w:color="auto" w:fill="F8F8F8"/>
          <w:lang w:val="kk-KZ"/>
        </w:rPr>
        <w:t> </w:t>
      </w:r>
      <w:r w:rsidR="00481627" w:rsidRPr="00481627">
        <w:rPr>
          <w:rFonts w:ascii="Arial" w:hAnsi="Arial" w:cs="Arial"/>
          <w:color w:val="424242"/>
          <w:lang w:val="kk-KZ"/>
        </w:rPr>
        <w:br/>
      </w:r>
      <w:r w:rsidR="00481627" w:rsidRPr="00481627">
        <w:rPr>
          <w:rFonts w:ascii="Arial" w:hAnsi="Arial" w:cs="Arial"/>
          <w:color w:val="424242"/>
          <w:shd w:val="clear" w:color="auto" w:fill="F8F8F8"/>
          <w:lang w:val="kk-KZ"/>
        </w:rPr>
        <w:t>Бәрі осыдан басталған.</w:t>
      </w:r>
      <w:r w:rsidR="00481627" w:rsidRPr="00481627">
        <w:rPr>
          <w:rFonts w:ascii="Arial" w:hAnsi="Arial" w:cs="Arial"/>
          <w:color w:val="424242"/>
          <w:lang w:val="kk-KZ"/>
        </w:rPr>
        <w:br/>
      </w:r>
      <w:r w:rsidR="00481627" w:rsidRPr="00481627">
        <w:rPr>
          <w:rFonts w:ascii="Arial" w:hAnsi="Arial" w:cs="Arial"/>
          <w:color w:val="424242"/>
          <w:shd w:val="clear" w:color="auto" w:fill="F8F8F8"/>
          <w:lang w:val="kk-KZ"/>
        </w:rPr>
        <w:t>Мынау – басым ақылды,</w:t>
      </w:r>
      <w:r w:rsidR="00481627" w:rsidRPr="00481627">
        <w:rPr>
          <w:rFonts w:ascii="Arial" w:hAnsi="Arial" w:cs="Arial"/>
          <w:color w:val="424242"/>
          <w:lang w:val="kk-KZ"/>
        </w:rPr>
        <w:br/>
      </w:r>
      <w:r w:rsidR="00481627" w:rsidRPr="00481627">
        <w:rPr>
          <w:rFonts w:ascii="Arial" w:hAnsi="Arial" w:cs="Arial"/>
          <w:color w:val="424242"/>
          <w:shd w:val="clear" w:color="auto" w:fill="F8F8F8"/>
          <w:lang w:val="kk-KZ"/>
        </w:rPr>
        <w:t>Бәрін осы басқарған.</w:t>
      </w:r>
      <w:r w:rsidR="00481627" w:rsidRPr="00481627">
        <w:rPr>
          <w:rFonts w:ascii="Arial" w:hAnsi="Arial" w:cs="Arial"/>
          <w:color w:val="424242"/>
          <w:lang w:val="kk-KZ"/>
        </w:rPr>
        <w:br/>
      </w:r>
      <w:r w:rsidR="00481627" w:rsidRPr="00481627">
        <w:rPr>
          <w:rFonts w:ascii="Arial" w:hAnsi="Arial" w:cs="Arial"/>
          <w:color w:val="424242"/>
          <w:shd w:val="clear" w:color="auto" w:fill="F8F8F8"/>
          <w:lang w:val="kk-KZ"/>
        </w:rPr>
        <w:t>Мынау – оң қолым,</w:t>
      </w:r>
      <w:r w:rsidR="00481627" w:rsidRPr="00481627">
        <w:rPr>
          <w:rFonts w:ascii="Arial" w:hAnsi="Arial" w:cs="Arial"/>
          <w:color w:val="424242"/>
          <w:lang w:val="kk-KZ"/>
        </w:rPr>
        <w:br/>
      </w:r>
      <w:r w:rsidR="00481627" w:rsidRPr="00481627">
        <w:rPr>
          <w:rFonts w:ascii="Arial" w:hAnsi="Arial" w:cs="Arial"/>
          <w:color w:val="424242"/>
          <w:shd w:val="clear" w:color="auto" w:fill="F8F8F8"/>
          <w:lang w:val="kk-KZ"/>
        </w:rPr>
        <w:t>Мынау – сол қолым,</w:t>
      </w:r>
      <w:r w:rsidR="00481627" w:rsidRPr="00481627">
        <w:rPr>
          <w:rFonts w:ascii="Arial" w:hAnsi="Arial" w:cs="Arial"/>
          <w:color w:val="424242"/>
          <w:lang w:val="kk-KZ"/>
        </w:rPr>
        <w:br/>
      </w:r>
      <w:r w:rsidR="00481627" w:rsidRPr="00481627">
        <w:rPr>
          <w:rFonts w:ascii="Arial" w:hAnsi="Arial" w:cs="Arial"/>
          <w:color w:val="424242"/>
          <w:shd w:val="clear" w:color="auto" w:fill="F8F8F8"/>
          <w:lang w:val="kk-KZ"/>
        </w:rPr>
        <w:t>Барлық істі атқарған.</w:t>
      </w:r>
    </w:p>
    <w:sectPr w:rsidR="00977C7B" w:rsidRPr="00481627" w:rsidSect="004E4A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D22"/>
    <w:rsid w:val="0012436E"/>
    <w:rsid w:val="003D4882"/>
    <w:rsid w:val="00405153"/>
    <w:rsid w:val="00481627"/>
    <w:rsid w:val="004E4A57"/>
    <w:rsid w:val="005814CC"/>
    <w:rsid w:val="007D327B"/>
    <w:rsid w:val="00977C7B"/>
    <w:rsid w:val="00BD7390"/>
    <w:rsid w:val="00F8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3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2016-03-01T12:02:00Z</dcterms:created>
  <dcterms:modified xsi:type="dcterms:W3CDTF">2017-05-03T03:15:00Z</dcterms:modified>
</cp:coreProperties>
</file>