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1" w:rsidRPr="007E79A1" w:rsidRDefault="007E79A1" w:rsidP="007E79A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7E79A1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1 Мая — День единства народа Казахстана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rStyle w:val="a4"/>
          <w:rFonts w:eastAsiaTheme="majorEastAsia"/>
          <w:b w:val="0"/>
          <w:color w:val="444444"/>
          <w:sz w:val="28"/>
          <w:szCs w:val="28"/>
          <w:bdr w:val="none" w:sz="0" w:space="0" w:color="auto" w:frame="1"/>
        </w:rPr>
        <w:t xml:space="preserve">В первых числах мая Казахстан отмечает один из самых добрых и светлых праздников – День единства народов Казахстана. Это праздник дружбы, понимания и согласия, которые так необходимы для мирной жизни в стране, где проживают более 150 наций и народностей. </w:t>
      </w:r>
      <w:proofErr w:type="gramStart"/>
      <w:r w:rsidRPr="007E79A1">
        <w:rPr>
          <w:rStyle w:val="a4"/>
          <w:rFonts w:eastAsiaTheme="majorEastAsia"/>
          <w:b w:val="0"/>
          <w:color w:val="444444"/>
          <w:sz w:val="28"/>
          <w:szCs w:val="28"/>
          <w:bdr w:val="none" w:sz="0" w:space="0" w:color="auto" w:frame="1"/>
        </w:rPr>
        <w:t>В большую семью Казахстана входят казахи, узбеки, русские, украинцы, немцы, корейцы, уйгуры, киргизы, китайцы, евреи, армяне, грузины и многие-многие другие.</w:t>
      </w:r>
      <w:proofErr w:type="gramEnd"/>
      <w:r w:rsidRPr="007E79A1">
        <w:rPr>
          <w:rStyle w:val="a4"/>
          <w:rFonts w:eastAsiaTheme="majorEastAsia"/>
          <w:b w:val="0"/>
          <w:color w:val="444444"/>
          <w:sz w:val="28"/>
          <w:szCs w:val="28"/>
          <w:bdr w:val="none" w:sz="0" w:space="0" w:color="auto" w:frame="1"/>
        </w:rPr>
        <w:t xml:space="preserve"> Каждый из этих народов уникален, но вместе на территории Казахстана они – один дружный народ. И в этом смысл первомайского праздника.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 xml:space="preserve">Как множество солнечных лучей, освещающих в эти весенние дни нашу родину, дает жизнь молодым росткам, так и многообразие национальностей, проживающих на земле Казахстана, вносит свою лепту в становление и процветание государства. В мире не много стран, которые так же, как Казахстан, могут похвастаться таким разнообразием этносов, проживающих в мире и согласии под общим </w:t>
      </w:r>
      <w:proofErr w:type="spellStart"/>
      <w:r w:rsidRPr="007E79A1">
        <w:rPr>
          <w:color w:val="444444"/>
          <w:sz w:val="28"/>
          <w:szCs w:val="28"/>
        </w:rPr>
        <w:t>шаныраком</w:t>
      </w:r>
      <w:proofErr w:type="spellEnd"/>
      <w:r w:rsidRPr="007E79A1">
        <w:rPr>
          <w:color w:val="444444"/>
          <w:sz w:val="28"/>
          <w:szCs w:val="28"/>
        </w:rPr>
        <w:t>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>С первых дней независимости глава государства Нурсултан Назарбаев уделяет большое внимание сохранению мира на нашей земле. Благодаря чему сегодня Казахстан стал примером согласия и единства для многих стран. Во всех достижениях республики есть весомый вклад уникального общественного института — Ассамблеи народа Казахстана, а государством создаются все условия для сохранения и развития культуры, традиций представителей всех этносов, проживающих в стране. Мирное небо над нашими головами позволит нам сегодня выйти на улицы родных городов и сел, чтобы всем вместе отпраздновать День единства народов Казахстана.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 xml:space="preserve">Большой эмоциональный заряд, который он несет в себе, связан не только с ощущением весеннего пробуждения природы, но и с восприятием 1 Мая как общего торжества, сплачивающего всех </w:t>
      </w:r>
      <w:proofErr w:type="spellStart"/>
      <w:r w:rsidRPr="007E79A1">
        <w:rPr>
          <w:color w:val="444444"/>
          <w:sz w:val="28"/>
          <w:szCs w:val="28"/>
        </w:rPr>
        <w:t>Казахстанцев</w:t>
      </w:r>
      <w:proofErr w:type="spellEnd"/>
      <w:r w:rsidRPr="007E79A1">
        <w:rPr>
          <w:color w:val="444444"/>
          <w:sz w:val="28"/>
          <w:szCs w:val="28"/>
        </w:rPr>
        <w:t>. Яркий весенний праздник проходит в каждом городе Казахстана дружным шествием по центральным улицам городов, а также проведением множества увеселительных мероприятий.</w:t>
      </w:r>
    </w:p>
    <w:p w:rsidR="007E79A1" w:rsidRPr="007E79A1" w:rsidRDefault="007E79A1" w:rsidP="007E79A1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Cs w:val="0"/>
          <w:color w:val="232323"/>
          <w:sz w:val="28"/>
          <w:szCs w:val="28"/>
        </w:rPr>
      </w:pPr>
      <w:r w:rsidRPr="007E79A1">
        <w:rPr>
          <w:rStyle w:val="a5"/>
          <w:rFonts w:ascii="Times New Roman" w:hAnsi="Times New Roman" w:cs="Times New Roman"/>
          <w:bCs w:val="0"/>
          <w:color w:val="232323"/>
          <w:sz w:val="28"/>
          <w:szCs w:val="28"/>
          <w:bdr w:val="none" w:sz="0" w:space="0" w:color="auto" w:frame="1"/>
        </w:rPr>
        <w:t>История праздника: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 xml:space="preserve">Откуда же пошла традиция </w:t>
      </w:r>
      <w:proofErr w:type="gramStart"/>
      <w:r w:rsidRPr="007E79A1">
        <w:rPr>
          <w:color w:val="444444"/>
          <w:sz w:val="28"/>
          <w:szCs w:val="28"/>
        </w:rPr>
        <w:t>праздновать</w:t>
      </w:r>
      <w:proofErr w:type="gramEnd"/>
      <w:r w:rsidRPr="007E79A1">
        <w:rPr>
          <w:color w:val="444444"/>
          <w:sz w:val="28"/>
          <w:szCs w:val="28"/>
        </w:rPr>
        <w:t xml:space="preserve"> первый день последнего месяца весны? Если обратиться к истории, то становится ясно, что Первомай изобрели вовсе не большевики. И даже не бастующие рабочие из американского города Чикаго. Этот праздник имеет гораздо более древние корни.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>Для древних римлян 1-е Мая был день торжественного жертвоприношения в честь богини Майи. Майя в древнеиталийской мифологии — богиня весны, покровительница плодородия. В честь богини Майи получил свое название и календарный месяц — май. Майя считалась супругой бога Вулкана и матерью бога Меркурия.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 xml:space="preserve">В эпоху раннего средневековья в Европе сложилось народное поверье, что первомайская ночь это праздник ведьм, которые слетались на метлах со всей округи на неприступную «Лысую» гору, где и устраивали свой «шабаш». Это поверье сложилось, видимо, в 7-8 столетиях н.э. когда еще далеко не везде доминировала христианская религия. Ночь с 30 апреля на 1 мая в Германии и Скандинавии отмечалась как древний языческий праздник, посвященный плодородию и расцветающей весне, получивший в средние века название Вальпургиева ночь по имени святой Вальпургии. Язычники собирались в тайных, труднодоступных местах, чтобы с песнями и плясками встретить весну. Пляски, костры, дикая местность способствовали распространению в народе легенд о ведьмах, собирающихся, чтобы </w:t>
      </w:r>
      <w:r w:rsidRPr="007E79A1">
        <w:rPr>
          <w:color w:val="444444"/>
          <w:sz w:val="28"/>
          <w:szCs w:val="28"/>
        </w:rPr>
        <w:lastRenderedPageBreak/>
        <w:t>повеселиться весенней ночью. Со временем языческий праздник превратился в праздник торжества над нечистой силой, якобы получавшей свободу в Вальпургиеву ночь с 30 апреля на 1 мая. Кстати, можно провести четкие параллели между весенней Вальпургиевой ночью и осенним праздником Хэллоуин.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>Кроме того, в средневековой Европе именно 30 апреля наступал конец административного года. В этот день веселье шло полным ходом. Крестьяне проводили ежегодный сбор общины, на котором выбирали нового старейшину и выгоняли на выпас скот. Это сопровождалось пальбой, звоном бубенцов, криками и шумом.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> В начале 18 века традицию праздновать 1 мая Петр</w:t>
      </w:r>
      <w:proofErr w:type="gramStart"/>
      <w:r w:rsidRPr="007E79A1">
        <w:rPr>
          <w:color w:val="444444"/>
          <w:sz w:val="28"/>
          <w:szCs w:val="28"/>
        </w:rPr>
        <w:t xml:space="preserve"> П</w:t>
      </w:r>
      <w:proofErr w:type="gramEnd"/>
      <w:r w:rsidRPr="007E79A1">
        <w:rPr>
          <w:color w:val="444444"/>
          <w:sz w:val="28"/>
          <w:szCs w:val="28"/>
        </w:rPr>
        <w:t>ервый перенял у немцев. В этот день по указу императора следовало устраивать народные гуляния. Обычай первомайских гуляний со временем распространился на всю страну и проник в разные слои общества.</w:t>
      </w:r>
      <w:r w:rsidRPr="007E79A1">
        <w:rPr>
          <w:color w:val="444444"/>
          <w:sz w:val="28"/>
          <w:szCs w:val="28"/>
        </w:rPr>
        <w:br/>
        <w:t>Праздник, который отмечает наша современность – День солидарности трудящихся началась с 1 мая 1886 года, когда американские рабочие организовали забастовку, выдвинув требование 8-часового рабочего дня. Забастовка и сопутствующая демонстрация закончились кровопролитным столкновением с полицией. И тогда, в июле 1889 года Конгресс II Интернационала принял судьбоносное решение о ежегодном праздновании «всем мировым пролетариатом» этого священного дня в память о героической борьбе американских рабочих в Чикаго против капиталистов и эксплуататоров, в память о выступлении рабочих принял решение о проведении 1 мая ежегодных демонстраций. Любопытно, что в Америке, на исторической родине пролетарского Первомая, это обычный рабочий день.</w:t>
      </w:r>
    </w:p>
    <w:p w:rsidR="007E79A1" w:rsidRPr="007E79A1" w:rsidRDefault="007E79A1" w:rsidP="007E79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E79A1">
        <w:rPr>
          <w:color w:val="444444"/>
          <w:sz w:val="28"/>
          <w:szCs w:val="28"/>
        </w:rPr>
        <w:t>1 Мая — День международной солидарности трудящихся в странах бывшего Советского Союза имел много лет «политическую окраску» и отмечался демонстрациями, массовыми гуляньями, украшался портретами политических деятелей, передовиков производства, лозунгами, призывами, плакатами и диаграммами о достижениях в той или иной отрасли народного хозяйства, науки, культуры.</w:t>
      </w:r>
      <w:r w:rsidRPr="007E79A1">
        <w:rPr>
          <w:color w:val="444444"/>
          <w:sz w:val="28"/>
          <w:szCs w:val="28"/>
        </w:rPr>
        <w:br/>
        <w:t>Впервые день международной солидарности трудящихся был отмечен в 1890 году в Австро-Венгрии, Бельгии, Германии, Дании, Испании, Италии, США, Норвегии, Франции, Швеции и некоторых других странах.</w:t>
      </w:r>
      <w:r w:rsidRPr="007E79A1">
        <w:rPr>
          <w:color w:val="444444"/>
          <w:sz w:val="28"/>
          <w:szCs w:val="28"/>
        </w:rPr>
        <w:br/>
        <w:t>Коммунисты впервые отметили 1 Мая в 1890 году в Варшаве. В советское время 1 Мая, ставший фактически государственным праздником, любили не столько за солидарность с рабочими всего мира, сколько за то, что майские праздники и День Победы давали возможность и вспомнить о прекрасных трудовых традициях и о минувшей войне, и вскопать огороды, посадить картошку, морковку и лук.</w:t>
      </w:r>
      <w:r w:rsidRPr="007E79A1">
        <w:rPr>
          <w:color w:val="444444"/>
          <w:sz w:val="28"/>
          <w:szCs w:val="28"/>
        </w:rPr>
        <w:br/>
      </w:r>
      <w:r w:rsidRPr="007E79A1">
        <w:rPr>
          <w:rStyle w:val="a5"/>
          <w:color w:val="444444"/>
          <w:sz w:val="28"/>
          <w:szCs w:val="28"/>
          <w:bdr w:val="none" w:sz="0" w:space="0" w:color="auto" w:frame="1"/>
        </w:rPr>
        <w:t>Сейчас в наше время Первомайский международный праздник отмечают в 66 странах мира по-своему, например: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t>В Киеве в этот день коммунисты идут на площади, а народ валит в лес шашлыки жарить.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t>В ЮАР проводится под патронатом власти – профсоюзы организуют выставки изделий народного творчества, распродажу товаров ширпотреба по сниженным ценам, представления самодеятельных и профессиональных музыкальных коллективов.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t xml:space="preserve">На Сицилии все от </w:t>
      </w:r>
      <w:proofErr w:type="gramStart"/>
      <w:r w:rsidRPr="007E79A1">
        <w:rPr>
          <w:rFonts w:ascii="Times New Roman" w:hAnsi="Times New Roman" w:cs="Times New Roman"/>
          <w:color w:val="444444"/>
          <w:sz w:val="28"/>
          <w:szCs w:val="28"/>
        </w:rPr>
        <w:t>мала</w:t>
      </w:r>
      <w:proofErr w:type="gramEnd"/>
      <w:r w:rsidRPr="007E79A1">
        <w:rPr>
          <w:rFonts w:ascii="Times New Roman" w:hAnsi="Times New Roman" w:cs="Times New Roman"/>
          <w:color w:val="444444"/>
          <w:sz w:val="28"/>
          <w:szCs w:val="28"/>
        </w:rPr>
        <w:t xml:space="preserve"> до велика в первомайские дни собирают луговые ромашки, которые, по местным поверьям, приносят счастье.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lastRenderedPageBreak/>
        <w:t>В Испании считают этот день Праздником всех цветов.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t>Для берлинской полиции</w:t>
      </w:r>
      <w:proofErr w:type="gramStart"/>
      <w:r w:rsidRPr="007E79A1">
        <w:rPr>
          <w:rFonts w:ascii="Times New Roman" w:hAnsi="Times New Roman" w:cs="Times New Roman"/>
          <w:color w:val="444444"/>
          <w:sz w:val="28"/>
          <w:szCs w:val="28"/>
        </w:rPr>
        <w:t xml:space="preserve"> Э</w:t>
      </w:r>
      <w:proofErr w:type="gramEnd"/>
      <w:r w:rsidRPr="007E79A1">
        <w:rPr>
          <w:rFonts w:ascii="Times New Roman" w:hAnsi="Times New Roman" w:cs="Times New Roman"/>
          <w:color w:val="444444"/>
          <w:sz w:val="28"/>
          <w:szCs w:val="28"/>
        </w:rPr>
        <w:t>тот день календаря не красный, а черный — многочисленные партии и движения проводят в этот день митинги, которые неизменно заканчиваются драками и потасовками, а левые и экстремисты-антиглобалисты устраивают погромы в богатых и этнических кварталах немецких городов.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t>Прагматичные американцы 1 Мая работают.</w:t>
      </w:r>
    </w:p>
    <w:p w:rsidR="007E79A1" w:rsidRPr="007E79A1" w:rsidRDefault="007E79A1" w:rsidP="007E79A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E79A1">
        <w:rPr>
          <w:rFonts w:ascii="Times New Roman" w:hAnsi="Times New Roman" w:cs="Times New Roman"/>
          <w:color w:val="444444"/>
          <w:sz w:val="28"/>
          <w:szCs w:val="28"/>
        </w:rPr>
        <w:t>Страны Европы также не вспоминают американских рабочих. Но в Англии 1 Мая — выходной. В 1977 году, когда лейбористская партия была у власти, этот день стал государственным праздником, что вызвало у консерваторов шок. «Ну вот, дождались — скоро и у нас будет социализм», — писала лондонская «Таймс».</w:t>
      </w:r>
    </w:p>
    <w:p w:rsidR="001E06DA" w:rsidRPr="007E79A1" w:rsidRDefault="007E79A1" w:rsidP="007E7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9A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E79A1">
        <w:rPr>
          <w:rFonts w:ascii="Times New Roman" w:hAnsi="Times New Roman" w:cs="Times New Roman"/>
          <w:b/>
          <w:sz w:val="28"/>
          <w:szCs w:val="28"/>
        </w:rPr>
        <w:t>мамыр</w:t>
      </w:r>
      <w:proofErr w:type="spellEnd"/>
      <w:r w:rsidRPr="007E79A1">
        <w:rPr>
          <w:rFonts w:ascii="Times New Roman" w:hAnsi="Times New Roman" w:cs="Times New Roman"/>
          <w:b/>
          <w:sz w:val="28"/>
          <w:szCs w:val="28"/>
        </w:rPr>
        <w:t xml:space="preserve"> қазақстан халықтарының </w:t>
      </w:r>
      <w:proofErr w:type="spellStart"/>
      <w:r w:rsidRPr="007E79A1">
        <w:rPr>
          <w:rFonts w:ascii="Times New Roman" w:hAnsi="Times New Roman" w:cs="Times New Roman"/>
          <w:b/>
          <w:sz w:val="28"/>
          <w:szCs w:val="28"/>
        </w:rPr>
        <w:t>бірлігі</w:t>
      </w:r>
      <w:proofErr w:type="spellEnd"/>
      <w:r w:rsidRPr="007E79A1">
        <w:rPr>
          <w:rFonts w:ascii="Times New Roman" w:hAnsi="Times New Roman" w:cs="Times New Roman"/>
          <w:b/>
          <w:sz w:val="28"/>
          <w:szCs w:val="28"/>
        </w:rPr>
        <w:t xml:space="preserve"> күні</w:t>
      </w:r>
    </w:p>
    <w:sectPr w:rsidR="001E06DA" w:rsidRPr="007E79A1" w:rsidSect="007E7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58A2"/>
    <w:multiLevelType w:val="multilevel"/>
    <w:tmpl w:val="4AF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9A1"/>
    <w:rsid w:val="001E06DA"/>
    <w:rsid w:val="007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DA"/>
  </w:style>
  <w:style w:type="paragraph" w:styleId="1">
    <w:name w:val="heading 1"/>
    <w:basedOn w:val="a"/>
    <w:link w:val="10"/>
    <w:uiPriority w:val="9"/>
    <w:qFormat/>
    <w:rsid w:val="007E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E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9A1"/>
    <w:rPr>
      <w:b/>
      <w:bCs/>
    </w:rPr>
  </w:style>
  <w:style w:type="character" w:styleId="a5">
    <w:name w:val="Emphasis"/>
    <w:basedOn w:val="a0"/>
    <w:uiPriority w:val="20"/>
    <w:qFormat/>
    <w:rsid w:val="007E79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6003</Characters>
  <Application>Microsoft Office Word</Application>
  <DocSecurity>0</DocSecurity>
  <Lines>50</Lines>
  <Paragraphs>14</Paragraphs>
  <ScaleCrop>false</ScaleCrop>
  <Company>Home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2018-04-27T23:51:00Z</dcterms:created>
  <dcterms:modified xsi:type="dcterms:W3CDTF">2018-04-27T23:54:00Z</dcterms:modified>
</cp:coreProperties>
</file>